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8000"/>
        <w:tblLook w:val="01E0" w:firstRow="1" w:lastRow="1" w:firstColumn="1" w:lastColumn="1" w:noHBand="0" w:noVBand="0"/>
      </w:tblPr>
      <w:tblGrid>
        <w:gridCol w:w="5617"/>
        <w:gridCol w:w="5399"/>
      </w:tblGrid>
      <w:tr w:rsidR="005D39E7" w:rsidRPr="00520933" w14:paraId="0211076E" w14:textId="77777777" w:rsidTr="00A26960">
        <w:trPr>
          <w:trHeight w:val="432"/>
          <w:tblHeader/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9DCAD0" w14:textId="49D0A9D2" w:rsidR="005D39E7" w:rsidRPr="00520933" w:rsidRDefault="005D39E7" w:rsidP="005D39E7">
            <w:pPr>
              <w:spacing w:before="40" w:after="40"/>
              <w:rPr>
                <w:bCs/>
                <w:iCs/>
                <w:color w:val="000000"/>
                <w:sz w:val="20"/>
                <w:szCs w:val="20"/>
              </w:rPr>
            </w:pPr>
            <w:bookmarkStart w:id="0" w:name="_Toc450745740"/>
            <w:bookmarkStart w:id="1" w:name="_Toc90981487"/>
            <w:bookmarkStart w:id="2" w:name="_Toc113458132"/>
            <w:r w:rsidRPr="005D39E7">
              <w:rPr>
                <w:rStyle w:val="Heading1Char"/>
                <w:sz w:val="28"/>
                <w:szCs w:val="28"/>
              </w:rPr>
              <w:t xml:space="preserve">OLP </w:t>
            </w:r>
            <w:r w:rsidR="00390CB1">
              <w:rPr>
                <w:rStyle w:val="Heading1Char"/>
                <w:sz w:val="28"/>
                <w:szCs w:val="28"/>
              </w:rPr>
              <w:t>9</w:t>
            </w:r>
            <w:r w:rsidRPr="005D39E7">
              <w:rPr>
                <w:rStyle w:val="Heading1Char"/>
                <w:sz w:val="28"/>
                <w:szCs w:val="28"/>
              </w:rPr>
              <w:t>: Dairy</w:t>
            </w:r>
            <w:bookmarkEnd w:id="0"/>
            <w:bookmarkEnd w:id="1"/>
            <w:bookmarkEnd w:id="2"/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C85AC" w14:textId="6F23616D" w:rsidR="005D39E7" w:rsidRPr="00520933" w:rsidRDefault="005D39E7" w:rsidP="00A2696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</w:t>
            </w:r>
            <w:r>
              <w:rPr>
                <w:iCs/>
                <w:color w:val="000000"/>
                <w:sz w:val="20"/>
                <w:szCs w:val="20"/>
              </w:rPr>
              <w:t>S</w:t>
            </w:r>
            <w:r>
              <w:rPr>
                <w:bCs/>
                <w:iCs/>
                <w:color w:val="000000"/>
                <w:sz w:val="20"/>
                <w:szCs w:val="20"/>
              </w:rPr>
              <w:t>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205.236.a.2.i-iii, 205.236.b.1-2</w:t>
            </w:r>
          </w:p>
        </w:tc>
      </w:tr>
      <w:tr w:rsidR="002F3D2D" w:rsidRPr="00520933" w14:paraId="222B982D" w14:textId="77777777" w:rsidTr="00A26960">
        <w:trPr>
          <w:jc w:val="center"/>
        </w:trPr>
        <w:tc>
          <w:tcPr>
            <w:tcW w:w="112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631388" w14:textId="3040C670" w:rsidR="002F3D2D" w:rsidRPr="00A26960" w:rsidRDefault="002F3D2D" w:rsidP="00A26960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 w:rsidRPr="00A26960">
              <w:rPr>
                <w:rFonts w:cs="Arial"/>
                <w:b/>
                <w:iCs/>
                <w:sz w:val="24"/>
              </w:rPr>
              <w:t>DESCRIPTION OF DAIRY STOCK</w:t>
            </w:r>
          </w:p>
          <w:p w14:paraId="11F120D3" w14:textId="6190ACC9" w:rsidR="00C737A1" w:rsidRPr="00C737A1" w:rsidRDefault="00C737A1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Type of livestock:</w:t>
            </w:r>
            <w:r w:rsidR="001F6464">
              <w:rPr>
                <w:rFonts w:cs="Arial"/>
                <w:bCs/>
                <w:iCs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0A446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1F6464">
              <w:rPr>
                <w:bCs/>
                <w:iCs/>
                <w:szCs w:val="22"/>
              </w:rPr>
              <w:t>c</w:t>
            </w:r>
            <w:r>
              <w:rPr>
                <w:bCs/>
                <w:iCs/>
                <w:szCs w:val="22"/>
              </w:rPr>
              <w:t xml:space="preserve">ows </w:t>
            </w:r>
            <w:r w:rsidR="001F646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 xml:space="preserve"> </w:t>
            </w:r>
            <w:r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0A446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1F6464">
              <w:rPr>
                <w:bCs/>
                <w:iCs/>
                <w:szCs w:val="22"/>
              </w:rPr>
              <w:t>g</w:t>
            </w:r>
            <w:r>
              <w:rPr>
                <w:bCs/>
                <w:iCs/>
                <w:szCs w:val="22"/>
              </w:rPr>
              <w:t xml:space="preserve">oats   </w:t>
            </w:r>
            <w:r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0A446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1F6464">
              <w:rPr>
                <w:bCs/>
                <w:iCs/>
                <w:szCs w:val="22"/>
              </w:rPr>
              <w:t>s</w:t>
            </w:r>
            <w:r>
              <w:rPr>
                <w:bCs/>
                <w:iCs/>
                <w:szCs w:val="22"/>
              </w:rPr>
              <w:t>heep</w:t>
            </w:r>
            <w:r w:rsidR="001F646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 xml:space="preserve">  </w:t>
            </w:r>
            <w:r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0A446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1F6464">
              <w:rPr>
                <w:bCs/>
                <w:iCs/>
                <w:szCs w:val="22"/>
              </w:rPr>
              <w:t>o</w:t>
            </w:r>
            <w:r>
              <w:rPr>
                <w:bCs/>
                <w:iCs/>
                <w:szCs w:val="22"/>
              </w:rPr>
              <w:t>ther</w:t>
            </w:r>
            <w:r w:rsidR="001F6464">
              <w:rPr>
                <w:bCs/>
                <w:iCs/>
                <w:szCs w:val="22"/>
              </w:rPr>
              <w:t>, s</w:t>
            </w:r>
            <w:r>
              <w:rPr>
                <w:bCs/>
                <w:iCs/>
                <w:szCs w:val="22"/>
              </w:rPr>
              <w:t xml:space="preserve">pecify: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B38176B" w14:textId="15C24BE1" w:rsidR="00C737A1" w:rsidRDefault="009675CF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Breed(s)</w:t>
            </w:r>
            <w:r w:rsidR="00EF3253">
              <w:rPr>
                <w:rFonts w:cs="Arial"/>
                <w:bCs/>
                <w:iCs/>
                <w:szCs w:val="22"/>
              </w:rPr>
              <w:t>: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C68A11F" w14:textId="77777777" w:rsidR="00F43576" w:rsidRDefault="00F43576" w:rsidP="00A26960">
            <w:pPr>
              <w:numPr>
                <w:ilvl w:val="0"/>
                <w:numId w:val="24"/>
              </w:numPr>
              <w:ind w:left="360"/>
              <w:jc w:val="both"/>
              <w:rPr>
                <w:bCs/>
                <w:iCs/>
                <w:szCs w:val="22"/>
              </w:rPr>
            </w:pPr>
            <w:r w:rsidRPr="00F43576">
              <w:rPr>
                <w:bCs/>
                <w:iCs/>
                <w:szCs w:val="22"/>
              </w:rPr>
              <w:t xml:space="preserve">Describe the herd’s lactation schedule: </w:t>
            </w:r>
          </w:p>
          <w:p w14:paraId="74F9F61B" w14:textId="77777777" w:rsidR="00C821F0" w:rsidRDefault="00F43576" w:rsidP="00A26960">
            <w:pPr>
              <w:ind w:left="360"/>
              <w:jc w:val="both"/>
              <w:rPr>
                <w:bCs/>
                <w:iCs/>
                <w:szCs w:val="22"/>
              </w:rPr>
            </w:pPr>
            <w:r w:rsidRPr="00F43576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576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F43576">
              <w:rPr>
                <w:bCs/>
                <w:iCs/>
                <w:szCs w:val="22"/>
              </w:rPr>
              <w:fldChar w:fldCharType="end"/>
            </w:r>
            <w:r w:rsidRPr="00F43576">
              <w:rPr>
                <w:bCs/>
                <w:iCs/>
                <w:szCs w:val="22"/>
              </w:rPr>
              <w:t xml:space="preserve"> Continuous </w:t>
            </w:r>
            <w:r>
              <w:rPr>
                <w:bCs/>
                <w:iCs/>
                <w:szCs w:val="22"/>
              </w:rPr>
              <w:t>(animals rotated through lactation for continuous milk production)</w:t>
            </w:r>
          </w:p>
          <w:p w14:paraId="34636478" w14:textId="1428D90A" w:rsidR="00F43576" w:rsidRDefault="00F43576" w:rsidP="00A26960">
            <w:pPr>
              <w:ind w:left="360"/>
              <w:jc w:val="both"/>
              <w:rPr>
                <w:bCs/>
                <w:iCs/>
                <w:szCs w:val="22"/>
              </w:rPr>
            </w:pPr>
            <w:r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0A446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Seasonal (</w:t>
            </w:r>
            <w:r w:rsidR="003068EE">
              <w:rPr>
                <w:bCs/>
                <w:iCs/>
                <w:szCs w:val="22"/>
              </w:rPr>
              <w:t xml:space="preserve">dairy </w:t>
            </w:r>
            <w:proofErr w:type="gramStart"/>
            <w:r w:rsidR="003068EE">
              <w:rPr>
                <w:bCs/>
                <w:iCs/>
                <w:szCs w:val="22"/>
              </w:rPr>
              <w:t>animals</w:t>
            </w:r>
            <w:proofErr w:type="gramEnd"/>
            <w:r>
              <w:rPr>
                <w:bCs/>
                <w:iCs/>
                <w:szCs w:val="22"/>
              </w:rPr>
              <w:t xml:space="preserve"> cycle through lactation and dry period on same schedule). Describe schedule: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4121068" w14:textId="77777777" w:rsidR="00F43576" w:rsidRDefault="00F43576" w:rsidP="00A26960">
            <w:pPr>
              <w:pStyle w:val="ListParagraph"/>
              <w:ind w:left="360"/>
              <w:contextualSpacing w:val="0"/>
              <w:rPr>
                <w:bCs/>
                <w:iCs/>
                <w:szCs w:val="22"/>
              </w:rPr>
            </w:pPr>
          </w:p>
          <w:p w14:paraId="05A0E08C" w14:textId="77777777" w:rsidR="00F43576" w:rsidRPr="00306C83" w:rsidRDefault="00A75C69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What is the average number of animals in lactation at the same time</w:t>
            </w:r>
            <w:r w:rsidR="00F43576">
              <w:rPr>
                <w:bCs/>
                <w:iCs/>
                <w:szCs w:val="22"/>
              </w:rPr>
              <w:t xml:space="preserve">? </w:t>
            </w:r>
            <w:r w:rsidR="00F43576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43576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F43576" w:rsidRPr="00495A04">
              <w:rPr>
                <w:rFonts w:ascii="Garamond" w:hAnsi="Garamond"/>
                <w:bCs/>
                <w:iCs/>
                <w:szCs w:val="22"/>
              </w:rPr>
            </w:r>
            <w:r w:rsidR="00F43576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F43576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43576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43576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43576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43576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43576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95ACE13" w14:textId="450C11D8" w:rsidR="00C737A1" w:rsidRDefault="009675CF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Average adult body weight</w:t>
            </w:r>
            <w:r w:rsidR="00EF3253">
              <w:rPr>
                <w:bCs/>
                <w:iCs/>
                <w:szCs w:val="22"/>
              </w:rPr>
              <w:t>:</w:t>
            </w:r>
            <w:r>
              <w:rPr>
                <w:bCs/>
                <w:iCs/>
                <w:szCs w:val="22"/>
              </w:rPr>
              <w:t xml:space="preserve">  </w: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8DB9080" w14:textId="2BE1DA08" w:rsidR="00FD22B0" w:rsidRPr="00306C83" w:rsidRDefault="00EF3253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bCs/>
                <w:iCs/>
                <w:szCs w:val="22"/>
                <w:u w:val="single"/>
              </w:rPr>
            </w:pPr>
            <w:r>
              <w:rPr>
                <w:bCs/>
                <w:iCs/>
                <w:szCs w:val="22"/>
              </w:rPr>
              <w:t xml:space="preserve">Average </w:t>
            </w:r>
            <w:r w:rsidR="00E64699">
              <w:rPr>
                <w:bCs/>
                <w:iCs/>
                <w:szCs w:val="22"/>
              </w:rPr>
              <w:t>d</w:t>
            </w:r>
            <w:r>
              <w:rPr>
                <w:bCs/>
                <w:iCs/>
                <w:szCs w:val="22"/>
              </w:rPr>
              <w:t xml:space="preserve">aily </w:t>
            </w:r>
            <w:r w:rsidR="00E64699">
              <w:rPr>
                <w:bCs/>
                <w:iCs/>
                <w:szCs w:val="22"/>
              </w:rPr>
              <w:t>m</w:t>
            </w:r>
            <w:r>
              <w:rPr>
                <w:bCs/>
                <w:iCs/>
                <w:szCs w:val="22"/>
              </w:rPr>
              <w:t xml:space="preserve">ilk </w:t>
            </w:r>
            <w:r w:rsidR="00E64699">
              <w:rPr>
                <w:bCs/>
                <w:iCs/>
                <w:szCs w:val="22"/>
              </w:rPr>
              <w:t>p</w:t>
            </w:r>
            <w:r>
              <w:rPr>
                <w:bCs/>
                <w:iCs/>
                <w:szCs w:val="22"/>
              </w:rPr>
              <w:t xml:space="preserve">roduction: </w: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2F6104">
              <w:rPr>
                <w:bCs/>
                <w:iCs/>
                <w:szCs w:val="22"/>
              </w:rPr>
              <w:t xml:space="preserve"> </w:t>
            </w:r>
            <w:r w:rsidR="00631FB8" w:rsidRPr="00306C83">
              <w:rPr>
                <w:bCs/>
                <w:iCs/>
                <w:szCs w:val="22"/>
              </w:rPr>
              <w:t>lbs. per</w:t>
            </w:r>
            <w:r w:rsidR="002F6104">
              <w:rPr>
                <w:bCs/>
                <w:iCs/>
                <w:szCs w:val="22"/>
              </w:rPr>
              <w:t xml:space="preserve"> day per</w:t>
            </w:r>
            <w:r w:rsidR="00631FB8" w:rsidRPr="00306C83">
              <w:rPr>
                <w:bCs/>
                <w:iCs/>
                <w:szCs w:val="22"/>
              </w:rPr>
              <w:t xml:space="preserve"> </w:t>
            </w:r>
            <w:r w:rsidR="00390CB1">
              <w:rPr>
                <w:bCs/>
                <w:iCs/>
                <w:szCs w:val="22"/>
              </w:rPr>
              <w:t xml:space="preserve">  </w:t>
            </w:r>
            <w:r w:rsidR="00631FB8"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1FB8"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631FB8" w:rsidRPr="000A4468">
              <w:rPr>
                <w:bCs/>
                <w:iCs/>
                <w:szCs w:val="22"/>
              </w:rPr>
              <w:fldChar w:fldCharType="end"/>
            </w:r>
            <w:r w:rsidR="00631FB8">
              <w:rPr>
                <w:bCs/>
                <w:iCs/>
                <w:szCs w:val="22"/>
              </w:rPr>
              <w:t xml:space="preserve"> </w:t>
            </w:r>
            <w:r w:rsidR="00390CB1">
              <w:rPr>
                <w:bCs/>
                <w:iCs/>
                <w:szCs w:val="22"/>
              </w:rPr>
              <w:t>a</w:t>
            </w:r>
            <w:r w:rsidR="00631FB8">
              <w:rPr>
                <w:bCs/>
                <w:iCs/>
                <w:szCs w:val="22"/>
              </w:rPr>
              <w:t xml:space="preserve">nimal </w:t>
            </w:r>
            <w:r w:rsidR="00390CB1">
              <w:rPr>
                <w:bCs/>
                <w:iCs/>
                <w:szCs w:val="22"/>
              </w:rPr>
              <w:t xml:space="preserve"> </w:t>
            </w:r>
            <w:r w:rsidR="00631FB8">
              <w:rPr>
                <w:bCs/>
                <w:iCs/>
                <w:szCs w:val="22"/>
              </w:rPr>
              <w:t xml:space="preserve"> </w:t>
            </w:r>
            <w:r w:rsidR="00631FB8" w:rsidRPr="000A446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1FB8" w:rsidRPr="000A4468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631FB8" w:rsidRPr="000A4468">
              <w:rPr>
                <w:bCs/>
                <w:iCs/>
                <w:szCs w:val="22"/>
              </w:rPr>
              <w:fldChar w:fldCharType="end"/>
            </w:r>
            <w:r w:rsidR="00631FB8">
              <w:rPr>
                <w:bCs/>
                <w:iCs/>
                <w:szCs w:val="22"/>
              </w:rPr>
              <w:t xml:space="preserve"> </w:t>
            </w:r>
            <w:r w:rsidR="00390CB1">
              <w:rPr>
                <w:bCs/>
                <w:iCs/>
                <w:szCs w:val="22"/>
              </w:rPr>
              <w:t>e</w:t>
            </w:r>
            <w:r w:rsidR="00631FB8">
              <w:rPr>
                <w:bCs/>
                <w:iCs/>
                <w:szCs w:val="22"/>
              </w:rPr>
              <w:t>ntire herd</w:t>
            </w:r>
          </w:p>
          <w:p w14:paraId="3FCFAAC2" w14:textId="1BFE6027" w:rsidR="00F04A8F" w:rsidRPr="00344C8B" w:rsidRDefault="00F04A8F" w:rsidP="00A26960">
            <w:pPr>
              <w:numPr>
                <w:ilvl w:val="0"/>
                <w:numId w:val="24"/>
              </w:num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How frequently are cows milked each day (</w:t>
            </w:r>
            <w:r w:rsidR="00F32669">
              <w:rPr>
                <w:rFonts w:cs="Arial"/>
                <w:bCs/>
                <w:iCs/>
                <w:szCs w:val="22"/>
              </w:rPr>
              <w:t>24-hour</w:t>
            </w:r>
            <w:r>
              <w:rPr>
                <w:rFonts w:cs="Arial"/>
                <w:bCs/>
                <w:iCs/>
                <w:szCs w:val="22"/>
              </w:rPr>
              <w:t xml:space="preserve"> period)?</w:t>
            </w:r>
            <w:r w:rsidRPr="00D74C7C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92176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76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2176D">
              <w:rPr>
                <w:rFonts w:cs="Arial"/>
                <w:bCs/>
                <w:iCs/>
                <w:szCs w:val="22"/>
              </w:rPr>
              <w:fldChar w:fldCharType="end"/>
            </w:r>
            <w:r w:rsidRPr="0092176D">
              <w:rPr>
                <w:rFonts w:cs="Arial"/>
                <w:bCs/>
                <w:iCs/>
                <w:szCs w:val="22"/>
              </w:rPr>
              <w:t xml:space="preserve"> </w:t>
            </w:r>
            <w:r w:rsidR="00390CB1">
              <w:rPr>
                <w:rFonts w:cs="Arial"/>
                <w:bCs/>
                <w:iCs/>
                <w:szCs w:val="22"/>
              </w:rPr>
              <w:t>o</w:t>
            </w:r>
            <w:r>
              <w:rPr>
                <w:rFonts w:cs="Arial"/>
                <w:bCs/>
                <w:iCs/>
                <w:szCs w:val="22"/>
              </w:rPr>
              <w:t xml:space="preserve">nce </w:t>
            </w:r>
            <w:r w:rsidR="00390CB1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92176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76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2176D">
              <w:rPr>
                <w:rFonts w:cs="Arial"/>
                <w:bCs/>
                <w:iCs/>
                <w:szCs w:val="22"/>
              </w:rPr>
              <w:fldChar w:fldCharType="end"/>
            </w:r>
            <w:r w:rsidRPr="0092176D">
              <w:rPr>
                <w:rFonts w:cs="Arial"/>
                <w:bCs/>
                <w:iCs/>
                <w:szCs w:val="22"/>
              </w:rPr>
              <w:t xml:space="preserve"> </w:t>
            </w:r>
            <w:r w:rsidR="00390CB1">
              <w:rPr>
                <w:rFonts w:cs="Arial"/>
                <w:bCs/>
                <w:iCs/>
                <w:szCs w:val="22"/>
              </w:rPr>
              <w:t>t</w:t>
            </w:r>
            <w:r>
              <w:rPr>
                <w:rFonts w:cs="Arial"/>
                <w:bCs/>
                <w:iCs/>
                <w:szCs w:val="22"/>
              </w:rPr>
              <w:t>wice</w:t>
            </w:r>
            <w:r w:rsidR="00390CB1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92176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76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2176D">
              <w:rPr>
                <w:rFonts w:cs="Arial"/>
                <w:bCs/>
                <w:iCs/>
                <w:szCs w:val="22"/>
              </w:rPr>
              <w:fldChar w:fldCharType="end"/>
            </w:r>
            <w:r w:rsidRPr="0092176D">
              <w:rPr>
                <w:rFonts w:cs="Arial"/>
                <w:bCs/>
                <w:iCs/>
                <w:szCs w:val="22"/>
              </w:rPr>
              <w:t xml:space="preserve"> </w:t>
            </w:r>
            <w:r w:rsidR="00390CB1">
              <w:rPr>
                <w:rFonts w:cs="Arial"/>
                <w:bCs/>
                <w:iCs/>
                <w:szCs w:val="22"/>
              </w:rPr>
              <w:t>o</w:t>
            </w:r>
            <w:r>
              <w:rPr>
                <w:rFonts w:cs="Arial"/>
                <w:bCs/>
                <w:iCs/>
                <w:szCs w:val="22"/>
              </w:rPr>
              <w:t xml:space="preserve">ther, specify: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49F2D62" w14:textId="77777777" w:rsidR="00201D9D" w:rsidRPr="00201D9D" w:rsidRDefault="00196BEE" w:rsidP="00A26960">
            <w:pPr>
              <w:numPr>
                <w:ilvl w:val="0"/>
                <w:numId w:val="24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szCs w:val="22"/>
              </w:rPr>
              <w:t>How does the milking schedule ensure sufficient grazing time to meet DMI requirements during the grazing season</w:t>
            </w:r>
            <w:r w:rsidR="002F6104">
              <w:rPr>
                <w:szCs w:val="22"/>
              </w:rPr>
              <w:t>?</w:t>
            </w:r>
            <w:r>
              <w:rPr>
                <w:szCs w:val="22"/>
              </w:rPr>
              <w:t xml:space="preserve"> </w:t>
            </w:r>
          </w:p>
          <w:p w14:paraId="7354864F" w14:textId="3AC7233A" w:rsidR="00196BEE" w:rsidRDefault="00640F40" w:rsidP="00A26960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5882D6" w14:textId="77777777" w:rsidR="008232CA" w:rsidRDefault="008232CA" w:rsidP="00A26960">
            <w:pPr>
              <w:ind w:left="360"/>
              <w:jc w:val="both"/>
              <w:rPr>
                <w:szCs w:val="22"/>
              </w:rPr>
            </w:pPr>
          </w:p>
          <w:p w14:paraId="0BA01639" w14:textId="77777777" w:rsidR="00631FB8" w:rsidRDefault="00631FB8" w:rsidP="00A26960">
            <w:pPr>
              <w:ind w:left="360"/>
              <w:jc w:val="both"/>
              <w:rPr>
                <w:szCs w:val="22"/>
              </w:rPr>
            </w:pPr>
          </w:p>
          <w:p w14:paraId="503ED7BA" w14:textId="263593ED" w:rsidR="001F6464" w:rsidRPr="002F6104" w:rsidRDefault="00137B65" w:rsidP="00A26960">
            <w:pPr>
              <w:numPr>
                <w:ilvl w:val="0"/>
                <w:numId w:val="24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 w:rsidRPr="002F6104">
              <w:rPr>
                <w:bCs/>
                <w:iCs/>
                <w:szCs w:val="22"/>
              </w:rPr>
              <w:t>Where do you sell</w:t>
            </w:r>
            <w:r w:rsidR="008B2A71" w:rsidRPr="002F6104">
              <w:rPr>
                <w:bCs/>
                <w:iCs/>
                <w:szCs w:val="22"/>
              </w:rPr>
              <w:t>/plan to sell</w:t>
            </w:r>
            <w:r w:rsidRPr="002F6104">
              <w:rPr>
                <w:bCs/>
                <w:iCs/>
                <w:szCs w:val="22"/>
              </w:rPr>
              <w:t xml:space="preserve"> your organic milk?</w:t>
            </w:r>
            <w:r w:rsidR="001F6464">
              <w:rPr>
                <w:bCs/>
                <w:iCs/>
                <w:szCs w:val="22"/>
              </w:rPr>
              <w:t xml:space="preserve">  </w:t>
            </w:r>
            <w:r w:rsidRPr="002F6104">
              <w:rPr>
                <w:bCs/>
                <w:iCs/>
                <w:szCs w:val="22"/>
              </w:rPr>
              <w:t xml:space="preserve"> </w:t>
            </w:r>
            <w:r w:rsidRPr="002F6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2F6104">
              <w:rPr>
                <w:rFonts w:cs="Arial"/>
                <w:bCs/>
                <w:iCs/>
                <w:szCs w:val="22"/>
              </w:rPr>
              <w:fldChar w:fldCharType="end"/>
            </w:r>
            <w:r w:rsidRPr="002F6104">
              <w:rPr>
                <w:rFonts w:cs="Arial"/>
                <w:bCs/>
                <w:iCs/>
                <w:szCs w:val="22"/>
              </w:rPr>
              <w:t xml:space="preserve"> Cooperative </w:t>
            </w:r>
            <w:r w:rsidR="001F6464">
              <w:rPr>
                <w:rFonts w:cs="Arial"/>
                <w:bCs/>
                <w:iCs/>
                <w:szCs w:val="22"/>
              </w:rPr>
              <w:t xml:space="preserve"> </w:t>
            </w:r>
            <w:r w:rsidRPr="002F6104">
              <w:rPr>
                <w:rFonts w:cs="Arial"/>
                <w:bCs/>
                <w:iCs/>
                <w:szCs w:val="22"/>
              </w:rPr>
              <w:t xml:space="preserve"> </w:t>
            </w:r>
            <w:r w:rsidRPr="002F6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2F6104">
              <w:rPr>
                <w:rFonts w:cs="Arial"/>
                <w:bCs/>
                <w:iCs/>
                <w:szCs w:val="22"/>
              </w:rPr>
              <w:fldChar w:fldCharType="end"/>
            </w:r>
            <w:r w:rsidRPr="002F6104">
              <w:rPr>
                <w:rFonts w:cs="Arial"/>
                <w:bCs/>
                <w:iCs/>
                <w:szCs w:val="22"/>
              </w:rPr>
              <w:t xml:space="preserve"> Direct to Consumers</w:t>
            </w:r>
            <w:r w:rsidR="001F6464">
              <w:rPr>
                <w:rFonts w:cs="Arial"/>
                <w:bCs/>
                <w:iCs/>
                <w:szCs w:val="22"/>
              </w:rPr>
              <w:t xml:space="preserve"> </w:t>
            </w:r>
            <w:r w:rsidRPr="002F6104">
              <w:rPr>
                <w:rFonts w:cs="Arial"/>
                <w:bCs/>
                <w:iCs/>
                <w:szCs w:val="22"/>
              </w:rPr>
              <w:t xml:space="preserve">  </w:t>
            </w:r>
            <w:r w:rsidRPr="002F6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2F6104">
              <w:rPr>
                <w:rFonts w:cs="Arial"/>
                <w:bCs/>
                <w:iCs/>
                <w:szCs w:val="22"/>
              </w:rPr>
              <w:fldChar w:fldCharType="end"/>
            </w:r>
            <w:r w:rsidRPr="002F6104">
              <w:rPr>
                <w:rFonts w:cs="Arial"/>
                <w:bCs/>
                <w:iCs/>
                <w:szCs w:val="22"/>
              </w:rPr>
              <w:t xml:space="preserve"> CSA</w:t>
            </w:r>
            <w:r w:rsidR="001F6464">
              <w:rPr>
                <w:rFonts w:cs="Arial"/>
                <w:bCs/>
                <w:iCs/>
                <w:szCs w:val="22"/>
              </w:rPr>
              <w:br/>
            </w:r>
            <w:r w:rsidRPr="002F6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2F6104">
              <w:rPr>
                <w:rFonts w:cs="Arial"/>
                <w:bCs/>
                <w:iCs/>
                <w:szCs w:val="22"/>
              </w:rPr>
              <w:fldChar w:fldCharType="end"/>
            </w:r>
            <w:r w:rsidRPr="002F6104">
              <w:rPr>
                <w:rFonts w:cs="Arial"/>
                <w:bCs/>
                <w:iCs/>
                <w:szCs w:val="22"/>
              </w:rPr>
              <w:t xml:space="preserve"> Other</w:t>
            </w:r>
            <w:r w:rsidR="001F6464">
              <w:rPr>
                <w:rFonts w:cs="Arial"/>
                <w:bCs/>
                <w:iCs/>
                <w:szCs w:val="22"/>
              </w:rPr>
              <w:t xml:space="preserve">, </w:t>
            </w:r>
            <w:r w:rsidRPr="002F6104">
              <w:rPr>
                <w:rFonts w:cs="Arial"/>
                <w:bCs/>
                <w:iCs/>
                <w:szCs w:val="22"/>
              </w:rPr>
              <w:t>specify</w:t>
            </w:r>
            <w:r w:rsidR="001F6464">
              <w:rPr>
                <w:rFonts w:cs="Arial"/>
                <w:bCs/>
                <w:iCs/>
                <w:szCs w:val="22"/>
              </w:rPr>
              <w:t>:</w:t>
            </w:r>
            <w:r w:rsidRPr="002F6104">
              <w:rPr>
                <w:rFonts w:cs="Arial"/>
                <w:bCs/>
                <w:iCs/>
                <w:szCs w:val="22"/>
              </w:rPr>
              <w:t xml:space="preserve"> </w: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40F40" w:rsidRPr="002F61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05281F" w14:textId="69F376C3" w:rsidR="001F6464" w:rsidRDefault="008B2A71" w:rsidP="00A26960">
            <w:pPr>
              <w:numPr>
                <w:ilvl w:val="0"/>
                <w:numId w:val="24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 you sell</w:t>
            </w:r>
            <w:r w:rsidR="00E85AAC">
              <w:rPr>
                <w:rFonts w:cs="Arial"/>
                <w:bCs/>
                <w:iCs/>
                <w:szCs w:val="22"/>
              </w:rPr>
              <w:t>,</w:t>
            </w:r>
            <w:r w:rsidR="00920A55">
              <w:rPr>
                <w:rFonts w:cs="Arial"/>
                <w:bCs/>
                <w:iCs/>
                <w:szCs w:val="22"/>
              </w:rPr>
              <w:t xml:space="preserve"> or plan to sell</w:t>
            </w:r>
            <w:r w:rsidR="00E85AAC">
              <w:rPr>
                <w:rFonts w:cs="Arial"/>
                <w:bCs/>
                <w:iCs/>
                <w:szCs w:val="22"/>
              </w:rPr>
              <w:t>,</w:t>
            </w:r>
            <w:r w:rsidR="00E80A74" w:rsidRPr="000A4468">
              <w:rPr>
                <w:szCs w:val="22"/>
              </w:rPr>
              <w:t xml:space="preserve"> any</w:t>
            </w:r>
            <w:r w:rsidR="00C8709D">
              <w:rPr>
                <w:szCs w:val="22"/>
              </w:rPr>
              <w:t xml:space="preserve"> organic</w:t>
            </w:r>
            <w:r w:rsidR="00E80A74" w:rsidRPr="000A4468">
              <w:rPr>
                <w:szCs w:val="22"/>
              </w:rPr>
              <w:t xml:space="preserve"> dairy animals</w:t>
            </w:r>
            <w:r w:rsidR="00E80A74" w:rsidRPr="007368C6">
              <w:rPr>
                <w:szCs w:val="22"/>
              </w:rPr>
              <w:t xml:space="preserve">? </w:t>
            </w:r>
            <w:r w:rsidR="001F6464">
              <w:rPr>
                <w:szCs w:val="22"/>
              </w:rPr>
              <w:t xml:space="preserve"> </w:t>
            </w:r>
            <w:r w:rsidR="00E80A74" w:rsidRPr="007368C6">
              <w:rPr>
                <w:szCs w:val="22"/>
              </w:rPr>
              <w:t xml:space="preserve"> </w:t>
            </w:r>
            <w:r w:rsidR="00E80A74" w:rsidRPr="007368C6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A74" w:rsidRPr="007368C6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E80A74" w:rsidRPr="007368C6">
              <w:rPr>
                <w:bCs/>
                <w:iCs/>
                <w:szCs w:val="22"/>
              </w:rPr>
              <w:fldChar w:fldCharType="end"/>
            </w:r>
            <w:r w:rsidR="00E80A74" w:rsidRPr="007368C6">
              <w:rPr>
                <w:bCs/>
                <w:iCs/>
                <w:szCs w:val="22"/>
              </w:rPr>
              <w:t xml:space="preserve"> Yes</w:t>
            </w:r>
            <w:r w:rsidR="001F6464">
              <w:rPr>
                <w:bCs/>
                <w:iCs/>
                <w:szCs w:val="22"/>
              </w:rPr>
              <w:t xml:space="preserve"> </w:t>
            </w:r>
            <w:r w:rsidR="00E80A74" w:rsidRPr="007368C6">
              <w:rPr>
                <w:iCs/>
                <w:szCs w:val="22"/>
              </w:rPr>
              <w:t xml:space="preserve">  </w:t>
            </w:r>
            <w:r w:rsidR="00E80A74" w:rsidRPr="007368C6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A74" w:rsidRPr="007368C6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E80A74" w:rsidRPr="007368C6">
              <w:rPr>
                <w:bCs/>
                <w:iCs/>
                <w:szCs w:val="22"/>
              </w:rPr>
              <w:fldChar w:fldCharType="end"/>
            </w:r>
            <w:r w:rsidR="00E80A74" w:rsidRPr="007368C6">
              <w:rPr>
                <w:bCs/>
                <w:iCs/>
                <w:szCs w:val="22"/>
              </w:rPr>
              <w:t xml:space="preserve"> No</w:t>
            </w:r>
          </w:p>
          <w:p w14:paraId="6ECF29E3" w14:textId="348374D0" w:rsidR="0075641D" w:rsidRPr="001F6464" w:rsidRDefault="0075641D" w:rsidP="00A26960">
            <w:pPr>
              <w:numPr>
                <w:ilvl w:val="1"/>
                <w:numId w:val="24"/>
              </w:numPr>
              <w:spacing w:after="40"/>
              <w:ind w:left="720"/>
              <w:rPr>
                <w:rFonts w:cs="Arial"/>
                <w:bCs/>
                <w:iCs/>
                <w:szCs w:val="22"/>
              </w:rPr>
            </w:pPr>
            <w:r w:rsidRPr="001F6464">
              <w:rPr>
                <w:rFonts w:cs="Arial"/>
                <w:bCs/>
                <w:iCs/>
                <w:szCs w:val="22"/>
              </w:rPr>
              <w:t xml:space="preserve">If yes, </w:t>
            </w:r>
            <w:r w:rsidR="000E6373" w:rsidRPr="001F6464">
              <w:rPr>
                <w:rFonts w:cs="Arial"/>
                <w:bCs/>
                <w:iCs/>
                <w:szCs w:val="22"/>
              </w:rPr>
              <w:t xml:space="preserve">are </w:t>
            </w:r>
            <w:r w:rsidR="00724DB7" w:rsidRPr="001F6464">
              <w:rPr>
                <w:rFonts w:cs="Arial"/>
                <w:bCs/>
                <w:iCs/>
                <w:szCs w:val="22"/>
              </w:rPr>
              <w:t xml:space="preserve">only animals that have been managed organically from the last third of gestation represented as organic? </w:t>
            </w:r>
            <w:r w:rsidR="001F6464">
              <w:rPr>
                <w:rFonts w:cs="Arial"/>
                <w:bCs/>
                <w:iCs/>
                <w:szCs w:val="22"/>
              </w:rPr>
              <w:br/>
            </w:r>
            <w:r w:rsidR="00724DB7" w:rsidRPr="001F646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4DB7" w:rsidRPr="001F6464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724DB7" w:rsidRPr="001F6464">
              <w:rPr>
                <w:bCs/>
                <w:iCs/>
                <w:szCs w:val="22"/>
              </w:rPr>
              <w:fldChar w:fldCharType="end"/>
            </w:r>
            <w:r w:rsidR="00724DB7" w:rsidRPr="001F6464">
              <w:rPr>
                <w:bCs/>
                <w:iCs/>
                <w:szCs w:val="22"/>
              </w:rPr>
              <w:t xml:space="preserve"> Yes</w:t>
            </w:r>
            <w:r w:rsidR="001F6464">
              <w:rPr>
                <w:bCs/>
                <w:iCs/>
                <w:szCs w:val="22"/>
              </w:rPr>
              <w:t xml:space="preserve"> </w:t>
            </w:r>
            <w:r w:rsidR="00724DB7" w:rsidRPr="001F6464">
              <w:rPr>
                <w:iCs/>
                <w:szCs w:val="22"/>
              </w:rPr>
              <w:t xml:space="preserve">  </w:t>
            </w:r>
            <w:r w:rsidR="00724DB7" w:rsidRPr="001F646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4DB7" w:rsidRPr="001F6464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="00724DB7" w:rsidRPr="001F6464">
              <w:rPr>
                <w:bCs/>
                <w:iCs/>
                <w:szCs w:val="22"/>
              </w:rPr>
              <w:fldChar w:fldCharType="end"/>
            </w:r>
            <w:r w:rsidR="00724DB7" w:rsidRPr="001F6464">
              <w:rPr>
                <w:bCs/>
                <w:iCs/>
                <w:szCs w:val="22"/>
              </w:rPr>
              <w:t xml:space="preserve"> No</w:t>
            </w:r>
          </w:p>
          <w:p w14:paraId="29B219C3" w14:textId="67F84BAE" w:rsidR="001F6464" w:rsidRPr="00766244" w:rsidRDefault="005678FD" w:rsidP="00A26960">
            <w:pPr>
              <w:numPr>
                <w:ilvl w:val="0"/>
                <w:numId w:val="24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Do you sell</w:t>
            </w:r>
            <w:r w:rsidR="001F6464">
              <w:rPr>
                <w:bCs/>
                <w:iCs/>
                <w:szCs w:val="22"/>
              </w:rPr>
              <w:t>,</w:t>
            </w:r>
            <w:r>
              <w:rPr>
                <w:bCs/>
                <w:iCs/>
                <w:szCs w:val="22"/>
              </w:rPr>
              <w:t xml:space="preserve"> or plan to sell</w:t>
            </w:r>
            <w:r w:rsidR="001F6464">
              <w:rPr>
                <w:bCs/>
                <w:iCs/>
                <w:szCs w:val="22"/>
              </w:rPr>
              <w:t>,</w:t>
            </w:r>
            <w:r>
              <w:rPr>
                <w:bCs/>
                <w:iCs/>
                <w:szCs w:val="22"/>
              </w:rPr>
              <w:t xml:space="preserve"> any transitioned dairy animals?</w:t>
            </w:r>
            <w:r w:rsidR="001F6464">
              <w:rPr>
                <w:bCs/>
                <w:iCs/>
                <w:szCs w:val="22"/>
              </w:rPr>
              <w:t xml:space="preserve">  </w:t>
            </w:r>
            <w:r>
              <w:rPr>
                <w:bCs/>
                <w:iCs/>
                <w:szCs w:val="22"/>
              </w:rPr>
              <w:t xml:space="preserve"> </w:t>
            </w:r>
            <w:r w:rsidRPr="007368C6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7368C6">
              <w:rPr>
                <w:bCs/>
                <w:iCs/>
                <w:szCs w:val="22"/>
              </w:rPr>
              <w:fldChar w:fldCharType="end"/>
            </w:r>
            <w:r w:rsidRPr="007368C6">
              <w:rPr>
                <w:bCs/>
                <w:iCs/>
                <w:szCs w:val="22"/>
              </w:rPr>
              <w:t xml:space="preserve"> Yes</w:t>
            </w:r>
            <w:r w:rsidRPr="007368C6">
              <w:rPr>
                <w:iCs/>
                <w:szCs w:val="22"/>
              </w:rPr>
              <w:t xml:space="preserve"> </w:t>
            </w:r>
            <w:r w:rsidR="001F6464">
              <w:rPr>
                <w:iCs/>
                <w:szCs w:val="22"/>
              </w:rPr>
              <w:t xml:space="preserve"> </w:t>
            </w:r>
            <w:r w:rsidRPr="007368C6">
              <w:rPr>
                <w:iCs/>
                <w:szCs w:val="22"/>
              </w:rPr>
              <w:t xml:space="preserve"> </w:t>
            </w:r>
            <w:r w:rsidRPr="007368C6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7368C6">
              <w:rPr>
                <w:bCs/>
                <w:iCs/>
                <w:szCs w:val="22"/>
              </w:rPr>
              <w:fldChar w:fldCharType="end"/>
            </w:r>
            <w:r w:rsidRPr="007368C6">
              <w:rPr>
                <w:bCs/>
                <w:iCs/>
                <w:szCs w:val="22"/>
              </w:rPr>
              <w:t xml:space="preserve"> No</w:t>
            </w:r>
          </w:p>
          <w:p w14:paraId="18256B3B" w14:textId="289E1EC6" w:rsidR="00766244" w:rsidRPr="001F6464" w:rsidRDefault="00766244" w:rsidP="00A26960">
            <w:pPr>
              <w:numPr>
                <w:ilvl w:val="1"/>
                <w:numId w:val="24"/>
              </w:numPr>
              <w:ind w:left="720"/>
              <w:rPr>
                <w:rFonts w:cs="Arial"/>
                <w:bCs/>
                <w:iCs/>
                <w:szCs w:val="22"/>
              </w:rPr>
            </w:pPr>
            <w:r w:rsidRPr="001F6464">
              <w:rPr>
                <w:rFonts w:cs="Arial"/>
                <w:bCs/>
                <w:iCs/>
                <w:szCs w:val="22"/>
              </w:rPr>
              <w:t xml:space="preserve">If yes, will </w:t>
            </w:r>
            <w:proofErr w:type="gramStart"/>
            <w:r w:rsidRPr="001F6464">
              <w:rPr>
                <w:rFonts w:cs="Arial"/>
                <w:bCs/>
                <w:iCs/>
                <w:szCs w:val="22"/>
              </w:rPr>
              <w:t>transitioned</w:t>
            </w:r>
            <w:proofErr w:type="gramEnd"/>
            <w:r w:rsidRPr="001F6464">
              <w:rPr>
                <w:rFonts w:cs="Arial"/>
                <w:bCs/>
                <w:iCs/>
                <w:szCs w:val="22"/>
              </w:rPr>
              <w:t xml:space="preserve"> animals be represented as non-organic?</w:t>
            </w:r>
            <w:r w:rsidR="001F6464">
              <w:rPr>
                <w:rFonts w:cs="Arial"/>
                <w:bCs/>
                <w:iCs/>
                <w:szCs w:val="22"/>
              </w:rPr>
              <w:t xml:space="preserve">  </w:t>
            </w:r>
            <w:r w:rsidRPr="001F6464">
              <w:rPr>
                <w:rFonts w:cs="Arial"/>
                <w:bCs/>
                <w:iCs/>
                <w:szCs w:val="22"/>
              </w:rPr>
              <w:t xml:space="preserve"> </w:t>
            </w:r>
            <w:r w:rsidRPr="001F646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6464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1F6464">
              <w:rPr>
                <w:bCs/>
                <w:iCs/>
                <w:szCs w:val="22"/>
              </w:rPr>
              <w:fldChar w:fldCharType="end"/>
            </w:r>
            <w:r w:rsidRPr="001F6464">
              <w:rPr>
                <w:bCs/>
                <w:iCs/>
                <w:szCs w:val="22"/>
              </w:rPr>
              <w:t xml:space="preserve"> Yes</w:t>
            </w:r>
            <w:r w:rsidR="001F6464">
              <w:rPr>
                <w:bCs/>
                <w:iCs/>
                <w:szCs w:val="22"/>
              </w:rPr>
              <w:t xml:space="preserve"> </w:t>
            </w:r>
            <w:r w:rsidRPr="001F6464">
              <w:rPr>
                <w:iCs/>
                <w:szCs w:val="22"/>
              </w:rPr>
              <w:t xml:space="preserve">  </w:t>
            </w:r>
            <w:r w:rsidRPr="001F646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6464">
              <w:rPr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bCs/>
                <w:iCs/>
                <w:szCs w:val="22"/>
              </w:rPr>
            </w:r>
            <w:r w:rsidR="00D551B2">
              <w:rPr>
                <w:bCs/>
                <w:iCs/>
                <w:szCs w:val="22"/>
              </w:rPr>
              <w:fldChar w:fldCharType="separate"/>
            </w:r>
            <w:r w:rsidRPr="001F6464">
              <w:rPr>
                <w:bCs/>
                <w:iCs/>
                <w:szCs w:val="22"/>
              </w:rPr>
              <w:fldChar w:fldCharType="end"/>
            </w:r>
            <w:r w:rsidRPr="001F6464">
              <w:rPr>
                <w:bCs/>
                <w:iCs/>
                <w:szCs w:val="22"/>
              </w:rPr>
              <w:t xml:space="preserve"> No</w:t>
            </w:r>
          </w:p>
          <w:p w14:paraId="1FD0A3E0" w14:textId="77777777" w:rsidR="005678FD" w:rsidRPr="00306C83" w:rsidRDefault="005678FD" w:rsidP="00A26960">
            <w:pPr>
              <w:spacing w:before="80"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bCs/>
                <w:i/>
                <w:szCs w:val="22"/>
              </w:rPr>
              <w:t>Organic operations may not source t</w:t>
            </w:r>
            <w:r w:rsidRPr="000F2C58">
              <w:rPr>
                <w:rFonts w:cs="Arial"/>
                <w:bCs/>
                <w:i/>
                <w:szCs w:val="22"/>
              </w:rPr>
              <w:t xml:space="preserve">ransitioned dairy animals </w:t>
            </w:r>
            <w:r>
              <w:rPr>
                <w:rFonts w:cs="Arial"/>
                <w:bCs/>
                <w:i/>
                <w:szCs w:val="22"/>
              </w:rPr>
              <w:t>from</w:t>
            </w:r>
            <w:r w:rsidRPr="000F2C58">
              <w:rPr>
                <w:rFonts w:cs="Arial"/>
                <w:bCs/>
                <w:i/>
                <w:szCs w:val="22"/>
              </w:rPr>
              <w:t xml:space="preserve"> another operation after April 5, 2023.</w:t>
            </w:r>
          </w:p>
        </w:tc>
      </w:tr>
      <w:tr w:rsidR="005E5E3D" w:rsidRPr="00520933" w14:paraId="58D5C48F" w14:textId="77777777" w:rsidTr="00A26960">
        <w:trPr>
          <w:trHeight w:val="2123"/>
          <w:jc w:val="center"/>
        </w:trPr>
        <w:tc>
          <w:tcPr>
            <w:tcW w:w="112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0717B5" w14:textId="21E83C41" w:rsidR="005E5E3D" w:rsidRPr="00A26960" w:rsidRDefault="005E5E3D" w:rsidP="00A26960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jc w:val="both"/>
              <w:rPr>
                <w:b/>
                <w:bCs/>
                <w:color w:val="000000"/>
                <w:sz w:val="24"/>
              </w:rPr>
            </w:pPr>
            <w:r w:rsidRPr="00A26960">
              <w:rPr>
                <w:b/>
                <w:bCs/>
                <w:color w:val="000000"/>
                <w:sz w:val="24"/>
              </w:rPr>
              <w:t>MILKING EQUIPMENT AND SANITATION</w:t>
            </w:r>
          </w:p>
          <w:p w14:paraId="25256395" w14:textId="77777777" w:rsidR="00F04A8F" w:rsidRPr="009C3B8F" w:rsidRDefault="00F04A8F" w:rsidP="00A26960">
            <w:pPr>
              <w:numPr>
                <w:ilvl w:val="0"/>
                <w:numId w:val="31"/>
              </w:numPr>
              <w:spacing w:before="80" w:after="40"/>
              <w:jc w:val="both"/>
              <w:rPr>
                <w:bCs/>
                <w:iCs/>
                <w:szCs w:val="22"/>
              </w:rPr>
            </w:pPr>
            <w:r w:rsidRPr="009C3B8F">
              <w:rPr>
                <w:rFonts w:cs="Arial"/>
                <w:bCs/>
                <w:szCs w:val="22"/>
              </w:rPr>
              <w:t>What type of milking system is used?</w:t>
            </w:r>
          </w:p>
          <w:tbl>
            <w:tblPr>
              <w:tblW w:w="10800" w:type="dxa"/>
              <w:jc w:val="right"/>
              <w:tblLook w:val="04A0" w:firstRow="1" w:lastRow="0" w:firstColumn="1" w:lastColumn="0" w:noHBand="0" w:noVBand="1"/>
            </w:tblPr>
            <w:tblGrid>
              <w:gridCol w:w="2640"/>
              <w:gridCol w:w="3060"/>
              <w:gridCol w:w="5100"/>
            </w:tblGrid>
            <w:tr w:rsidR="00F04A8F" w:rsidRPr="00D6202F" w14:paraId="457FC897" w14:textId="77777777" w:rsidTr="00A26960">
              <w:trPr>
                <w:trHeight w:hRule="exact" w:val="259"/>
                <w:jc w:val="right"/>
              </w:trPr>
              <w:tc>
                <w:tcPr>
                  <w:tcW w:w="2640" w:type="dxa"/>
                  <w:shd w:val="clear" w:color="auto" w:fill="auto"/>
                </w:tcPr>
                <w:p w14:paraId="266A0307" w14:textId="655C3CB6" w:rsidR="00F04A8F" w:rsidRPr="00D6202F" w:rsidRDefault="00F04A8F" w:rsidP="00306C83">
                  <w:pPr>
                    <w:jc w:val="both"/>
                    <w:rPr>
                      <w:rFonts w:cs="Arial"/>
                      <w:bCs/>
                      <w:szCs w:val="22"/>
                    </w:rPr>
                  </w:pP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64699">
                    <w:rPr>
                      <w:rFonts w:cs="Arial"/>
                      <w:bCs/>
                      <w:iCs/>
                      <w:szCs w:val="22"/>
                    </w:rPr>
                    <w:t>p</w:t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>arlor with pipeline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14:paraId="4C02EA5A" w14:textId="64236D7A" w:rsidR="00F04A8F" w:rsidRPr="00D6202F" w:rsidRDefault="00F04A8F" w:rsidP="00306C83">
                  <w:pPr>
                    <w:jc w:val="both"/>
                    <w:rPr>
                      <w:rFonts w:cs="Arial"/>
                      <w:bCs/>
                      <w:szCs w:val="22"/>
                    </w:rPr>
                  </w:pP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64699">
                    <w:rPr>
                      <w:rFonts w:cs="Arial"/>
                      <w:bCs/>
                      <w:iCs/>
                      <w:szCs w:val="22"/>
                    </w:rPr>
                    <w:t>p</w:t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>arlor without pipeline</w:t>
                  </w:r>
                </w:p>
              </w:tc>
              <w:tc>
                <w:tcPr>
                  <w:tcW w:w="5100" w:type="dxa"/>
                  <w:shd w:val="clear" w:color="auto" w:fill="auto"/>
                </w:tcPr>
                <w:p w14:paraId="26E54B20" w14:textId="3E2BD409" w:rsidR="00F04A8F" w:rsidRPr="00D6202F" w:rsidRDefault="00F04A8F" w:rsidP="00306C83">
                  <w:pPr>
                    <w:jc w:val="both"/>
                    <w:rPr>
                      <w:rFonts w:cs="Arial"/>
                      <w:bCs/>
                      <w:szCs w:val="22"/>
                    </w:rPr>
                  </w:pP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64699">
                    <w:rPr>
                      <w:rFonts w:cs="Arial"/>
                      <w:bCs/>
                      <w:iCs/>
                      <w:szCs w:val="22"/>
                    </w:rPr>
                    <w:t>t</w:t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>ie stall with cans</w:t>
                  </w:r>
                </w:p>
              </w:tc>
            </w:tr>
            <w:tr w:rsidR="0052549B" w:rsidRPr="00D6202F" w14:paraId="2350BF96" w14:textId="77777777" w:rsidTr="00A26960">
              <w:trPr>
                <w:trHeight w:hRule="exact" w:val="259"/>
                <w:jc w:val="right"/>
              </w:trPr>
              <w:tc>
                <w:tcPr>
                  <w:tcW w:w="2640" w:type="dxa"/>
                  <w:shd w:val="clear" w:color="auto" w:fill="auto"/>
                </w:tcPr>
                <w:p w14:paraId="523F2B03" w14:textId="32723AA2" w:rsidR="0052549B" w:rsidRPr="00D6202F" w:rsidRDefault="0052549B" w:rsidP="00306C83">
                  <w:pPr>
                    <w:jc w:val="both"/>
                    <w:rPr>
                      <w:rFonts w:cs="Arial"/>
                      <w:bCs/>
                      <w:szCs w:val="22"/>
                    </w:rPr>
                  </w:pP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64699">
                    <w:rPr>
                      <w:rFonts w:cs="Arial"/>
                      <w:bCs/>
                      <w:iCs/>
                      <w:szCs w:val="22"/>
                    </w:rPr>
                    <w:t>r</w:t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>obotic milking</w:t>
                  </w:r>
                </w:p>
              </w:tc>
              <w:tc>
                <w:tcPr>
                  <w:tcW w:w="8160" w:type="dxa"/>
                  <w:gridSpan w:val="2"/>
                  <w:shd w:val="clear" w:color="auto" w:fill="auto"/>
                </w:tcPr>
                <w:p w14:paraId="335A1E7F" w14:textId="634018C3" w:rsidR="0052549B" w:rsidRPr="00D6202F" w:rsidRDefault="0052549B" w:rsidP="00306C83">
                  <w:pPr>
                    <w:jc w:val="both"/>
                    <w:rPr>
                      <w:rFonts w:cs="Arial"/>
                      <w:bCs/>
                      <w:szCs w:val="22"/>
                    </w:rPr>
                  </w:pP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</w:r>
                  <w:r w:rsidR="00D551B2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64699">
                    <w:rPr>
                      <w:rFonts w:cs="Arial"/>
                      <w:bCs/>
                      <w:iCs/>
                      <w:szCs w:val="22"/>
                    </w:rPr>
                    <w:t>o</w:t>
                  </w:r>
                  <w:r w:rsidRPr="00D6202F">
                    <w:rPr>
                      <w:rFonts w:cs="Arial"/>
                      <w:bCs/>
                      <w:iCs/>
                      <w:szCs w:val="22"/>
                    </w:rPr>
                    <w:t xml:space="preserve">ther, specify: </w:t>
                  </w:r>
                  <w:r w:rsidRPr="00D6202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6202F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6202F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6202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6202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6202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6202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6202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6202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6202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53E660D" w14:textId="252D4791" w:rsidR="0052549B" w:rsidRDefault="005E5E3D" w:rsidP="00A26960">
            <w:pPr>
              <w:pStyle w:val="ListParagraph"/>
              <w:numPr>
                <w:ilvl w:val="0"/>
                <w:numId w:val="31"/>
              </w:numPr>
              <w:spacing w:before="80"/>
              <w:contextualSpacing w:val="0"/>
              <w:rPr>
                <w:iCs/>
              </w:rPr>
            </w:pPr>
            <w:r>
              <w:t xml:space="preserve">Are any udder treatments, teat dips, or sanitizers used? </w:t>
            </w:r>
            <w:r w:rsidR="00851869">
              <w:t xml:space="preserve">  </w:t>
            </w:r>
            <w:r w:rsidRPr="000A4468">
              <w:rPr>
                <w:iCs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iCs/>
              </w:rPr>
              <w:instrText xml:space="preserve"> FORMCHECKBOX </w:instrText>
            </w:r>
            <w:r w:rsidR="00D551B2">
              <w:rPr>
                <w:iCs/>
              </w:rPr>
            </w:r>
            <w:r w:rsidR="00D551B2">
              <w:rPr>
                <w:iCs/>
              </w:rPr>
              <w:fldChar w:fldCharType="separate"/>
            </w:r>
            <w:r w:rsidRPr="000A4468">
              <w:rPr>
                <w:iCs/>
              </w:rPr>
              <w:fldChar w:fldCharType="end"/>
            </w:r>
            <w:r w:rsidRPr="000A4468">
              <w:rPr>
                <w:iCs/>
              </w:rPr>
              <w:t xml:space="preserve"> Yes</w:t>
            </w:r>
            <w:r w:rsidR="00851869">
              <w:rPr>
                <w:iCs/>
              </w:rPr>
              <w:t xml:space="preserve"> </w:t>
            </w:r>
            <w:r w:rsidRPr="000A4468">
              <w:rPr>
                <w:iCs/>
              </w:rPr>
              <w:t xml:space="preserve">  </w:t>
            </w:r>
            <w:r w:rsidRPr="000A4468">
              <w:rPr>
                <w:iCs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4468">
              <w:rPr>
                <w:iCs/>
              </w:rPr>
              <w:instrText xml:space="preserve"> FORMCHECKBOX </w:instrText>
            </w:r>
            <w:r w:rsidR="00D551B2">
              <w:rPr>
                <w:iCs/>
              </w:rPr>
            </w:r>
            <w:r w:rsidR="00D551B2">
              <w:rPr>
                <w:iCs/>
              </w:rPr>
              <w:fldChar w:fldCharType="separate"/>
            </w:r>
            <w:r w:rsidRPr="000A4468">
              <w:rPr>
                <w:iCs/>
              </w:rPr>
              <w:fldChar w:fldCharType="end"/>
            </w:r>
            <w:r w:rsidRPr="000A4468">
              <w:rPr>
                <w:iCs/>
              </w:rPr>
              <w:t xml:space="preserve"> No</w:t>
            </w:r>
          </w:p>
          <w:p w14:paraId="3CA75CD9" w14:textId="3AC1943A" w:rsidR="005E5E3D" w:rsidRPr="0052549B" w:rsidRDefault="005E5E3D" w:rsidP="00A26960">
            <w:pPr>
              <w:pStyle w:val="ListParagraph"/>
              <w:numPr>
                <w:ilvl w:val="1"/>
                <w:numId w:val="31"/>
              </w:numPr>
              <w:ind w:left="720"/>
              <w:rPr>
                <w:bCs/>
                <w:iCs/>
                <w:szCs w:val="22"/>
              </w:rPr>
            </w:pPr>
            <w:r w:rsidRPr="0052549B">
              <w:rPr>
                <w:bCs/>
                <w:iCs/>
                <w:szCs w:val="22"/>
              </w:rPr>
              <w:t xml:space="preserve">If yes, please list all treatments and/or teat dips in </w:t>
            </w:r>
            <w:r w:rsidRPr="00A26960">
              <w:rPr>
                <w:b/>
                <w:iCs/>
                <w:szCs w:val="22"/>
              </w:rPr>
              <w:t xml:space="preserve">OLP </w:t>
            </w:r>
            <w:r w:rsidR="00D551B2">
              <w:rPr>
                <w:b/>
                <w:iCs/>
                <w:szCs w:val="22"/>
              </w:rPr>
              <w:t>4</w:t>
            </w:r>
            <w:r w:rsidRPr="00A26960">
              <w:rPr>
                <w:b/>
                <w:iCs/>
                <w:szCs w:val="22"/>
              </w:rPr>
              <w:t xml:space="preserve">: </w:t>
            </w:r>
            <w:r w:rsidR="0052549B" w:rsidRPr="00A26960">
              <w:rPr>
                <w:b/>
                <w:iCs/>
                <w:szCs w:val="22"/>
              </w:rPr>
              <w:t>Livestock Production Inputs</w:t>
            </w:r>
            <w:r w:rsidRPr="0052549B">
              <w:rPr>
                <w:bCs/>
                <w:iCs/>
                <w:szCs w:val="22"/>
              </w:rPr>
              <w:t>.</w:t>
            </w:r>
          </w:p>
          <w:p w14:paraId="0975D3D3" w14:textId="11BD0F4D" w:rsidR="005E5E3D" w:rsidRDefault="005E5E3D" w:rsidP="00A26960">
            <w:pPr>
              <w:pStyle w:val="ListParagraph"/>
              <w:numPr>
                <w:ilvl w:val="0"/>
                <w:numId w:val="31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>List all equipment with which organic milk comes into contact, including milking equipment, pipes</w:t>
            </w:r>
            <w:r w:rsidR="00851869">
              <w:rPr>
                <w:szCs w:val="22"/>
              </w:rPr>
              <w:t>,</w:t>
            </w:r>
            <w:r>
              <w:rPr>
                <w:szCs w:val="22"/>
              </w:rPr>
              <w:t xml:space="preserve"> and milk storage tank.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35"/>
              <w:gridCol w:w="2255"/>
              <w:gridCol w:w="1961"/>
              <w:gridCol w:w="1639"/>
            </w:tblGrid>
            <w:tr w:rsidR="005E5E3D" w:rsidRPr="001F0AA2" w14:paraId="244131FB" w14:textId="77777777" w:rsidTr="00B916FC">
              <w:trPr>
                <w:jc w:val="center"/>
              </w:trPr>
              <w:tc>
                <w:tcPr>
                  <w:tcW w:w="5029" w:type="dxa"/>
                  <w:shd w:val="clear" w:color="auto" w:fill="auto"/>
                </w:tcPr>
                <w:p w14:paraId="084BEEA4" w14:textId="77777777" w:rsidR="005E5E3D" w:rsidRPr="001F0AA2" w:rsidRDefault="005E5E3D" w:rsidP="005E5E3D">
                  <w:pPr>
                    <w:jc w:val="both"/>
                    <w:rPr>
                      <w:b/>
                      <w:szCs w:val="22"/>
                    </w:rPr>
                  </w:pPr>
                  <w:r w:rsidRPr="001F0AA2">
                    <w:rPr>
                      <w:b/>
                      <w:szCs w:val="22"/>
                    </w:rPr>
                    <w:t>Equipment Name</w:t>
                  </w:r>
                </w:p>
              </w:tc>
              <w:tc>
                <w:tcPr>
                  <w:tcW w:w="2285" w:type="dxa"/>
                  <w:shd w:val="clear" w:color="auto" w:fill="auto"/>
                </w:tcPr>
                <w:p w14:paraId="640ECAC4" w14:textId="77777777" w:rsidR="005E5E3D" w:rsidRPr="00A26960" w:rsidRDefault="005E5E3D" w:rsidP="005E5E3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A26960">
                    <w:rPr>
                      <w:b/>
                      <w:sz w:val="20"/>
                      <w:szCs w:val="20"/>
                    </w:rPr>
                    <w:t>Is equipment dedicated organic?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14:paraId="26859C18" w14:textId="77777777" w:rsidR="005E5E3D" w:rsidRPr="00A26960" w:rsidRDefault="005E5E3D" w:rsidP="005E5E3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A26960">
                    <w:rPr>
                      <w:b/>
                      <w:sz w:val="20"/>
                      <w:szCs w:val="20"/>
                    </w:rPr>
                    <w:t>Cleaned prior to organic production?</w:t>
                  </w:r>
                </w:p>
              </w:tc>
              <w:tc>
                <w:tcPr>
                  <w:tcW w:w="1653" w:type="dxa"/>
                  <w:shd w:val="clear" w:color="auto" w:fill="auto"/>
                </w:tcPr>
                <w:p w14:paraId="6EC204DB" w14:textId="77777777" w:rsidR="005E5E3D" w:rsidRPr="00A26960" w:rsidRDefault="005E5E3D" w:rsidP="005E5E3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A26960">
                    <w:rPr>
                      <w:b/>
                      <w:sz w:val="20"/>
                      <w:szCs w:val="20"/>
                    </w:rPr>
                    <w:t>Rinsed after sanitizing?</w:t>
                  </w:r>
                </w:p>
              </w:tc>
            </w:tr>
            <w:tr w:rsidR="00180DE4" w:rsidRPr="001F0AA2" w14:paraId="04476A63" w14:textId="77777777" w:rsidTr="00B916FC">
              <w:trPr>
                <w:trHeight w:val="359"/>
                <w:jc w:val="center"/>
              </w:trPr>
              <w:tc>
                <w:tcPr>
                  <w:tcW w:w="5029" w:type="dxa"/>
                  <w:shd w:val="clear" w:color="auto" w:fill="auto"/>
                </w:tcPr>
                <w:p w14:paraId="74273DBA" w14:textId="77777777" w:rsidR="00180DE4" w:rsidRPr="001F0AA2" w:rsidRDefault="00180DE4" w:rsidP="00180DE4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85" w:type="dxa"/>
                  <w:shd w:val="clear" w:color="auto" w:fill="auto"/>
                  <w:vAlign w:val="center"/>
                </w:tcPr>
                <w:p w14:paraId="2077F6B8" w14:textId="702F2813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14:paraId="3540A4EB" w14:textId="4B79A5C9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653" w:type="dxa"/>
                  <w:shd w:val="clear" w:color="auto" w:fill="auto"/>
                  <w:vAlign w:val="center"/>
                </w:tcPr>
                <w:p w14:paraId="0C03AE6E" w14:textId="19954E23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180DE4" w:rsidRPr="001F0AA2" w14:paraId="4E705D84" w14:textId="77777777" w:rsidTr="00B916FC">
              <w:trPr>
                <w:trHeight w:val="350"/>
                <w:jc w:val="center"/>
              </w:trPr>
              <w:tc>
                <w:tcPr>
                  <w:tcW w:w="5029" w:type="dxa"/>
                  <w:shd w:val="clear" w:color="auto" w:fill="auto"/>
                </w:tcPr>
                <w:p w14:paraId="42C902D3" w14:textId="77777777" w:rsidR="00180DE4" w:rsidRPr="001F0AA2" w:rsidRDefault="00180DE4" w:rsidP="00180DE4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85" w:type="dxa"/>
                  <w:shd w:val="clear" w:color="auto" w:fill="auto"/>
                  <w:vAlign w:val="center"/>
                </w:tcPr>
                <w:p w14:paraId="347E2E99" w14:textId="3F0D2650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14:paraId="67CE642B" w14:textId="771F1E33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653" w:type="dxa"/>
                  <w:shd w:val="clear" w:color="auto" w:fill="auto"/>
                  <w:vAlign w:val="center"/>
                </w:tcPr>
                <w:p w14:paraId="73E5B57C" w14:textId="2DCCF7D6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180DE4" w:rsidRPr="001F0AA2" w14:paraId="48F2282E" w14:textId="77777777" w:rsidTr="00B916FC">
              <w:trPr>
                <w:trHeight w:val="359"/>
                <w:jc w:val="center"/>
              </w:trPr>
              <w:tc>
                <w:tcPr>
                  <w:tcW w:w="5029" w:type="dxa"/>
                  <w:shd w:val="clear" w:color="auto" w:fill="auto"/>
                </w:tcPr>
                <w:p w14:paraId="47C07A61" w14:textId="77777777" w:rsidR="00180DE4" w:rsidRPr="001F0AA2" w:rsidRDefault="00180DE4" w:rsidP="00180DE4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85" w:type="dxa"/>
                  <w:shd w:val="clear" w:color="auto" w:fill="auto"/>
                  <w:vAlign w:val="center"/>
                </w:tcPr>
                <w:p w14:paraId="3E23A485" w14:textId="598A3463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14:paraId="786B4E84" w14:textId="4A2E62B9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653" w:type="dxa"/>
                  <w:shd w:val="clear" w:color="auto" w:fill="auto"/>
                  <w:vAlign w:val="center"/>
                </w:tcPr>
                <w:p w14:paraId="47B013BE" w14:textId="3D8A956F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180DE4" w:rsidRPr="001F0AA2" w14:paraId="7B0A24AE" w14:textId="77777777" w:rsidTr="00B916FC">
              <w:trPr>
                <w:trHeight w:val="350"/>
                <w:jc w:val="center"/>
              </w:trPr>
              <w:tc>
                <w:tcPr>
                  <w:tcW w:w="5029" w:type="dxa"/>
                  <w:shd w:val="clear" w:color="auto" w:fill="auto"/>
                </w:tcPr>
                <w:p w14:paraId="0CFC437B" w14:textId="77777777" w:rsidR="00180DE4" w:rsidRPr="001F0AA2" w:rsidRDefault="00180DE4" w:rsidP="00180DE4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B638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85" w:type="dxa"/>
                  <w:shd w:val="clear" w:color="auto" w:fill="auto"/>
                  <w:vAlign w:val="center"/>
                </w:tcPr>
                <w:p w14:paraId="44B58632" w14:textId="14AC317F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14:paraId="02EA1511" w14:textId="26140162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  <w:tc>
                <w:tcPr>
                  <w:tcW w:w="1653" w:type="dxa"/>
                  <w:shd w:val="clear" w:color="auto" w:fill="auto"/>
                  <w:vAlign w:val="center"/>
                </w:tcPr>
                <w:p w14:paraId="6936EC0A" w14:textId="5D7B5D2D" w:rsidR="00180DE4" w:rsidRDefault="00180DE4" w:rsidP="00180DE4"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Yes</w:t>
                  </w:r>
                  <w:r w:rsidRPr="001F0AA2">
                    <w:rPr>
                      <w:iCs/>
                      <w:szCs w:val="22"/>
                    </w:rPr>
                    <w:t xml:space="preserve">  </w:t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D551B2">
                    <w:rPr>
                      <w:bCs/>
                      <w:iCs/>
                      <w:szCs w:val="22"/>
                    </w:rPr>
                  </w:r>
                  <w:r w:rsidR="00D551B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  <w:r w:rsidRPr="001F0AA2">
                    <w:rPr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3A292DFB" w14:textId="1C0DDA56" w:rsidR="007214D7" w:rsidRPr="007214D7" w:rsidRDefault="00F85F4B" w:rsidP="00A26960">
            <w:pPr>
              <w:pStyle w:val="ListParagraph"/>
              <w:numPr>
                <w:ilvl w:val="0"/>
                <w:numId w:val="31"/>
              </w:numPr>
              <w:spacing w:before="80" w:after="40"/>
              <w:contextualSpacing w:val="0"/>
              <w:jc w:val="both"/>
            </w:pPr>
            <w:r>
              <w:rPr>
                <w:szCs w:val="22"/>
              </w:rPr>
              <w:t xml:space="preserve"> </w:t>
            </w:r>
            <w:r w:rsidR="005E5E3D" w:rsidRPr="00F85F4B">
              <w:rPr>
                <w:bCs/>
                <w:szCs w:val="22"/>
              </w:rPr>
              <w:t xml:space="preserve">List all cleaners and sanitizers used on milking equipment in </w:t>
            </w:r>
            <w:r w:rsidR="005E5E3D" w:rsidRPr="00A26960">
              <w:rPr>
                <w:b/>
                <w:szCs w:val="22"/>
              </w:rPr>
              <w:t xml:space="preserve">OLP </w:t>
            </w:r>
            <w:r w:rsidR="00D551B2">
              <w:rPr>
                <w:b/>
                <w:szCs w:val="22"/>
              </w:rPr>
              <w:t>4</w:t>
            </w:r>
            <w:r w:rsidR="005E5E3D" w:rsidRPr="00A26960">
              <w:rPr>
                <w:b/>
                <w:szCs w:val="22"/>
              </w:rPr>
              <w:t xml:space="preserve">: </w:t>
            </w:r>
            <w:r w:rsidRPr="00A26960">
              <w:rPr>
                <w:b/>
                <w:szCs w:val="22"/>
              </w:rPr>
              <w:t>Livestock Production Inputs</w:t>
            </w:r>
            <w:r w:rsidR="00B0762B" w:rsidRPr="00F85F4B">
              <w:rPr>
                <w:bCs/>
                <w:szCs w:val="22"/>
              </w:rPr>
              <w:t>.</w:t>
            </w:r>
            <w:r w:rsidR="00B916FC" w:rsidRPr="00F85F4B">
              <w:rPr>
                <w:bCs/>
                <w:szCs w:val="22"/>
              </w:rPr>
              <w:t xml:space="preserve"> </w:t>
            </w:r>
          </w:p>
        </w:tc>
      </w:tr>
      <w:tr w:rsidR="006536EC" w:rsidRPr="00520933" w14:paraId="597EF9CC" w14:textId="77777777" w:rsidTr="00A26960">
        <w:trPr>
          <w:trHeight w:val="2123"/>
          <w:jc w:val="center"/>
        </w:trPr>
        <w:tc>
          <w:tcPr>
            <w:tcW w:w="112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E27BA4" w14:textId="1AEBCB9D" w:rsidR="006536EC" w:rsidRPr="00A26960" w:rsidRDefault="005E5E3D" w:rsidP="00A26960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jc w:val="both"/>
              <w:rPr>
                <w:rFonts w:cs="Arial"/>
                <w:b/>
                <w:iCs/>
                <w:sz w:val="24"/>
              </w:rPr>
            </w:pPr>
            <w:r w:rsidRPr="00A26960">
              <w:rPr>
                <w:rFonts w:cs="Arial"/>
                <w:b/>
                <w:iCs/>
                <w:sz w:val="24"/>
              </w:rPr>
              <w:lastRenderedPageBreak/>
              <w:t>ORIGIN OF LIVESTOCK</w:t>
            </w:r>
          </w:p>
          <w:p w14:paraId="61350CB1" w14:textId="5845B054" w:rsidR="00C821F0" w:rsidRPr="00A26960" w:rsidRDefault="00C821F0" w:rsidP="00A26960">
            <w:pPr>
              <w:spacing w:before="40" w:after="80"/>
              <w:jc w:val="both"/>
              <w:rPr>
                <w:rFonts w:eastAsia="Calibri" w:cs="Calibri"/>
                <w:i/>
                <w:iCs/>
                <w:szCs w:val="22"/>
              </w:rPr>
            </w:pPr>
            <w:r w:rsidRPr="00A26960">
              <w:rPr>
                <w:rFonts w:eastAsia="Calibri" w:cs="Calibri"/>
                <w:i/>
                <w:iCs/>
                <w:szCs w:val="22"/>
              </w:rPr>
              <w:t xml:space="preserve">All dairy animals at existing certified dairy operations must complete their transition to organic before April 5, 2023. </w:t>
            </w:r>
            <w:r w:rsidR="00180DE4">
              <w:rPr>
                <w:rFonts w:cs="Arial"/>
                <w:i/>
                <w:iCs/>
                <w:szCs w:val="22"/>
              </w:rPr>
              <w:br/>
            </w:r>
            <w:r w:rsidRPr="00A26960">
              <w:rPr>
                <w:rFonts w:cs="Arial"/>
                <w:i/>
                <w:iCs/>
                <w:szCs w:val="22"/>
              </w:rPr>
              <w:t xml:space="preserve">After April 5, 2023, a certified organic operation may not source transitioned animals. The certified operation must source only animals that have been under continuous organic management from the last third of gestation. </w:t>
            </w:r>
          </w:p>
          <w:p w14:paraId="002F20F6" w14:textId="32249FB2" w:rsidR="00E64699" w:rsidRDefault="001C3925" w:rsidP="00A26960">
            <w:pPr>
              <w:numPr>
                <w:ilvl w:val="0"/>
                <w:numId w:val="27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306C83">
              <w:rPr>
                <w:rFonts w:cs="Arial"/>
                <w:bCs/>
                <w:iCs/>
                <w:szCs w:val="22"/>
              </w:rPr>
              <w:t xml:space="preserve">Has this operation ever transitioned </w:t>
            </w:r>
            <w:r>
              <w:rPr>
                <w:rFonts w:cs="Arial"/>
                <w:bCs/>
                <w:iCs/>
                <w:szCs w:val="22"/>
              </w:rPr>
              <w:t xml:space="preserve">a </w:t>
            </w:r>
            <w:r w:rsidRPr="00306C83">
              <w:rPr>
                <w:rFonts w:cs="Arial"/>
                <w:bCs/>
                <w:iCs/>
                <w:szCs w:val="22"/>
              </w:rPr>
              <w:t xml:space="preserve">non-organic </w:t>
            </w:r>
            <w:r>
              <w:rPr>
                <w:rFonts w:cs="Arial"/>
                <w:bCs/>
                <w:iCs/>
                <w:szCs w:val="22"/>
              </w:rPr>
              <w:t>dairy herd</w:t>
            </w:r>
            <w:r w:rsidRPr="00306C83">
              <w:rPr>
                <w:rFonts w:cs="Arial"/>
                <w:bCs/>
                <w:iCs/>
                <w:szCs w:val="22"/>
              </w:rPr>
              <w:t xml:space="preserve"> to organic production?</w:t>
            </w:r>
            <w:r w:rsidR="00E64699">
              <w:rPr>
                <w:rFonts w:cs="Arial"/>
                <w:bCs/>
                <w:iCs/>
                <w:szCs w:val="22"/>
              </w:rPr>
              <w:t xml:space="preserve">  </w:t>
            </w:r>
            <w:r w:rsidRPr="00306C83">
              <w:rPr>
                <w:rFonts w:cs="Arial"/>
                <w:bCs/>
                <w:iCs/>
                <w:szCs w:val="22"/>
              </w:rPr>
              <w:t xml:space="preserve"> </w:t>
            </w:r>
            <w:r w:rsidRPr="00306C8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C8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306C83">
              <w:rPr>
                <w:rFonts w:cs="Arial"/>
                <w:bCs/>
                <w:iCs/>
                <w:szCs w:val="22"/>
              </w:rPr>
              <w:fldChar w:fldCharType="end"/>
            </w:r>
            <w:r w:rsidRPr="00306C83">
              <w:rPr>
                <w:rFonts w:cs="Arial"/>
                <w:bCs/>
                <w:iCs/>
                <w:szCs w:val="22"/>
              </w:rPr>
              <w:t xml:space="preserve"> Yes </w:t>
            </w:r>
            <w:r w:rsidR="00E64699">
              <w:rPr>
                <w:rFonts w:cs="Arial"/>
                <w:bCs/>
                <w:iCs/>
                <w:szCs w:val="22"/>
              </w:rPr>
              <w:t xml:space="preserve"> </w:t>
            </w:r>
            <w:r w:rsidRPr="00306C83">
              <w:rPr>
                <w:rFonts w:cs="Arial"/>
                <w:bCs/>
                <w:iCs/>
                <w:szCs w:val="22"/>
              </w:rPr>
              <w:t xml:space="preserve"> </w:t>
            </w:r>
            <w:r w:rsidRPr="00306C8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C8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306C83">
              <w:rPr>
                <w:rFonts w:cs="Arial"/>
                <w:bCs/>
                <w:iCs/>
                <w:szCs w:val="22"/>
              </w:rPr>
              <w:fldChar w:fldCharType="end"/>
            </w:r>
            <w:r w:rsidRPr="00306C83">
              <w:rPr>
                <w:rFonts w:cs="Arial"/>
                <w:bCs/>
                <w:iCs/>
                <w:szCs w:val="22"/>
              </w:rPr>
              <w:t xml:space="preserve"> No </w:t>
            </w:r>
          </w:p>
          <w:p w14:paraId="5D706133" w14:textId="77777777" w:rsidR="001C3925" w:rsidRPr="00E64699" w:rsidRDefault="001C3925" w:rsidP="00A26960">
            <w:pPr>
              <w:numPr>
                <w:ilvl w:val="1"/>
                <w:numId w:val="27"/>
              </w:numPr>
              <w:spacing w:after="40"/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 w:rsidRPr="00E64699">
              <w:rPr>
                <w:rFonts w:cs="Arial"/>
                <w:bCs/>
                <w:iCs/>
                <w:szCs w:val="22"/>
              </w:rPr>
              <w:t xml:space="preserve">If yes, list end date of herd transition: </w:t>
            </w:r>
            <w:r w:rsidRPr="00E6469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6469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E64699">
              <w:rPr>
                <w:rFonts w:ascii="Garamond" w:hAnsi="Garamond"/>
                <w:bCs/>
                <w:iCs/>
                <w:szCs w:val="22"/>
              </w:rPr>
            </w:r>
            <w:r w:rsidRPr="00E6469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6469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0985122" w14:textId="573361E1" w:rsidR="006536EC" w:rsidRPr="009C0678" w:rsidRDefault="006536EC" w:rsidP="00A26960">
            <w:pPr>
              <w:numPr>
                <w:ilvl w:val="0"/>
                <w:numId w:val="27"/>
              </w:numPr>
              <w:ind w:left="346"/>
              <w:jc w:val="both"/>
              <w:rPr>
                <w:rFonts w:cs="Arial"/>
                <w:bCs/>
                <w:iCs/>
                <w:szCs w:val="22"/>
              </w:rPr>
            </w:pPr>
            <w:r w:rsidRPr="009C0678">
              <w:rPr>
                <w:rFonts w:cs="Arial"/>
                <w:iCs/>
                <w:szCs w:val="22"/>
              </w:rPr>
              <w:t xml:space="preserve">Are you currently </w:t>
            </w:r>
            <w:r w:rsidR="003601DB" w:rsidRPr="00306C83">
              <w:rPr>
                <w:rFonts w:cs="Arial"/>
                <w:iCs/>
                <w:szCs w:val="22"/>
              </w:rPr>
              <w:t>transitioning</w:t>
            </w:r>
            <w:r w:rsidR="003601DB" w:rsidRPr="009C0678">
              <w:rPr>
                <w:rFonts w:cs="Arial"/>
                <w:iCs/>
                <w:szCs w:val="22"/>
              </w:rPr>
              <w:t xml:space="preserve"> </w:t>
            </w:r>
            <w:r w:rsidRPr="009C0678">
              <w:rPr>
                <w:rFonts w:cs="Arial"/>
                <w:iCs/>
                <w:szCs w:val="22"/>
              </w:rPr>
              <w:t xml:space="preserve">or planning to </w:t>
            </w:r>
            <w:r w:rsidR="003601DB" w:rsidRPr="00306C83">
              <w:rPr>
                <w:rFonts w:cs="Arial"/>
                <w:iCs/>
                <w:szCs w:val="22"/>
              </w:rPr>
              <w:t>transition</w:t>
            </w:r>
            <w:r w:rsidRPr="009C0678">
              <w:rPr>
                <w:rFonts w:cs="Arial"/>
                <w:iCs/>
                <w:szCs w:val="22"/>
              </w:rPr>
              <w:t xml:space="preserve"> an entire, distinct herd to organic production?</w:t>
            </w:r>
            <w:r w:rsidR="00E64699">
              <w:rPr>
                <w:rFonts w:cs="Arial"/>
                <w:iCs/>
                <w:szCs w:val="22"/>
              </w:rPr>
              <w:t xml:space="preserve"> </w:t>
            </w:r>
            <w:r w:rsidRPr="009C0678">
              <w:rPr>
                <w:rFonts w:cs="Arial"/>
                <w:iCs/>
                <w:szCs w:val="22"/>
              </w:rPr>
              <w:t xml:space="preserve"> 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Yes  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5E6D42DE" w14:textId="2D114CB4" w:rsidR="001C3925" w:rsidDel="001C3925" w:rsidRDefault="00E64699" w:rsidP="00A26960">
            <w:pPr>
              <w:numPr>
                <w:ilvl w:val="0"/>
                <w:numId w:val="28"/>
              </w:numPr>
              <w:ind w:left="720"/>
              <w:jc w:val="both"/>
              <w:rPr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If yes,</w:t>
            </w:r>
            <w:r w:rsidDel="00E64699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l</w:t>
            </w:r>
            <w:r w:rsidR="00920A55">
              <w:rPr>
                <w:rFonts w:cs="Arial"/>
                <w:iCs/>
                <w:szCs w:val="22"/>
              </w:rPr>
              <w:t>ist</w:t>
            </w:r>
            <w:r w:rsidR="006536EC" w:rsidRPr="009C0678">
              <w:rPr>
                <w:rFonts w:cs="Arial"/>
                <w:iCs/>
                <w:szCs w:val="22"/>
              </w:rPr>
              <w:t xml:space="preserve"> the </w:t>
            </w:r>
            <w:r w:rsidR="003601DB" w:rsidRPr="00306C83">
              <w:rPr>
                <w:rFonts w:cs="Arial"/>
                <w:iCs/>
                <w:szCs w:val="22"/>
              </w:rPr>
              <w:t>transit</w:t>
            </w:r>
            <w:r w:rsidR="006536EC" w:rsidRPr="009C0678">
              <w:rPr>
                <w:rFonts w:cs="Arial"/>
                <w:iCs/>
                <w:szCs w:val="22"/>
              </w:rPr>
              <w:t>ion dates</w:t>
            </w:r>
            <w:r w:rsidR="006536EC" w:rsidRPr="009C0678">
              <w:rPr>
                <w:bCs/>
                <w:iCs/>
                <w:szCs w:val="22"/>
              </w:rPr>
              <w:t xml:space="preserve"> for </w:t>
            </w:r>
            <w:r w:rsidR="00E168D5" w:rsidRPr="009C0678">
              <w:rPr>
                <w:bCs/>
                <w:iCs/>
                <w:szCs w:val="22"/>
              </w:rPr>
              <w:t xml:space="preserve">the </w:t>
            </w:r>
            <w:r w:rsidR="006536EC" w:rsidRPr="009C0678">
              <w:rPr>
                <w:bCs/>
                <w:iCs/>
                <w:szCs w:val="22"/>
              </w:rPr>
              <w:t>herd</w:t>
            </w:r>
            <w:r>
              <w:rPr>
                <w:bCs/>
                <w:iCs/>
                <w:szCs w:val="22"/>
              </w:rPr>
              <w:t xml:space="preserve">: </w:t>
            </w:r>
          </w:p>
          <w:tbl>
            <w:tblPr>
              <w:tblW w:w="10656" w:type="dxa"/>
              <w:jc w:val="right"/>
              <w:tblLook w:val="04A0" w:firstRow="1" w:lastRow="0" w:firstColumn="1" w:lastColumn="0" w:noHBand="0" w:noVBand="1"/>
            </w:tblPr>
            <w:tblGrid>
              <w:gridCol w:w="1875"/>
              <w:gridCol w:w="3870"/>
              <w:gridCol w:w="4911"/>
            </w:tblGrid>
            <w:tr w:rsidR="001C3925" w:rsidRPr="00C9549B" w14:paraId="57D446BB" w14:textId="77777777" w:rsidTr="00A26960">
              <w:trPr>
                <w:jc w:val="right"/>
              </w:trPr>
              <w:tc>
                <w:tcPr>
                  <w:tcW w:w="1875" w:type="dxa"/>
                  <w:shd w:val="clear" w:color="auto" w:fill="auto"/>
                </w:tcPr>
                <w:p w14:paraId="20AB1D5C" w14:textId="0BB84EA4" w:rsidR="001C3925" w:rsidRPr="002F6104" w:rsidRDefault="001C3925" w:rsidP="00A26960">
                  <w:pPr>
                    <w:spacing w:before="40" w:after="40"/>
                    <w:jc w:val="both"/>
                    <w:rPr>
                      <w:b/>
                      <w:iCs/>
                      <w:szCs w:val="22"/>
                    </w:rPr>
                  </w:pPr>
                  <w:r w:rsidRPr="00C9549B">
                    <w:rPr>
                      <w:bCs/>
                      <w:iCs/>
                      <w:szCs w:val="22"/>
                    </w:rPr>
                    <w:t xml:space="preserve">Herd ID: 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shd w:val="clear" w:color="auto" w:fill="auto"/>
                </w:tcPr>
                <w:p w14:paraId="5F921CAD" w14:textId="7EA2378C" w:rsidR="001C3925" w:rsidRPr="00C9549B" w:rsidRDefault="001C3925" w:rsidP="00A26960">
                  <w:pPr>
                    <w:spacing w:before="40" w:after="40"/>
                    <w:jc w:val="both"/>
                    <w:rPr>
                      <w:bCs/>
                      <w:iCs/>
                      <w:szCs w:val="22"/>
                    </w:rPr>
                  </w:pPr>
                  <w:r w:rsidRPr="00C9549B">
                    <w:rPr>
                      <w:bCs/>
                      <w:iCs/>
                      <w:szCs w:val="22"/>
                    </w:rPr>
                    <w:t xml:space="preserve">Date transitioned initiated: 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11" w:type="dxa"/>
                  <w:shd w:val="clear" w:color="auto" w:fill="auto"/>
                </w:tcPr>
                <w:p w14:paraId="060DBB3A" w14:textId="30D466CA" w:rsidR="001C3925" w:rsidRPr="00C9549B" w:rsidRDefault="001C3925" w:rsidP="00A26960">
                  <w:pPr>
                    <w:spacing w:before="40" w:after="40"/>
                    <w:jc w:val="both"/>
                    <w:rPr>
                      <w:bCs/>
                      <w:iCs/>
                      <w:szCs w:val="22"/>
                    </w:rPr>
                  </w:pPr>
                  <w:r w:rsidRPr="00C9549B">
                    <w:rPr>
                      <w:bCs/>
                      <w:iCs/>
                      <w:szCs w:val="22"/>
                    </w:rPr>
                    <w:t xml:space="preserve">Date of transition completion (expected): 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9549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5A3C67D" w14:textId="1C20B06D" w:rsidR="001C3925" w:rsidRDefault="006536EC" w:rsidP="00A26960">
            <w:pPr>
              <w:numPr>
                <w:ilvl w:val="0"/>
                <w:numId w:val="28"/>
              </w:numPr>
              <w:spacing w:before="40" w:after="40"/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 w:rsidRPr="00C737A1">
              <w:rPr>
                <w:rFonts w:cs="Arial"/>
                <w:bCs/>
                <w:iCs/>
                <w:szCs w:val="22"/>
              </w:rPr>
              <w:t>Will all dairy animals be under continuous organic management for a complete year prior to producing organic milk?</w:t>
            </w:r>
            <w:r w:rsidR="00C737A1">
              <w:rPr>
                <w:rFonts w:cs="Arial"/>
                <w:bCs/>
                <w:iCs/>
                <w:szCs w:val="22"/>
              </w:rPr>
              <w:br/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Yes  </w:t>
            </w:r>
            <w:r w:rsidR="0016347B">
              <w:rPr>
                <w:rFonts w:cs="Arial"/>
                <w:bCs/>
                <w:iCs/>
                <w:szCs w:val="22"/>
              </w:rPr>
              <w:t xml:space="preserve"> </w:t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32EB81F8" w14:textId="2BFF7504" w:rsidR="007A26E7" w:rsidRPr="008914CB" w:rsidRDefault="007A26E7" w:rsidP="00A26960">
            <w:pPr>
              <w:numPr>
                <w:ilvl w:val="0"/>
                <w:numId w:val="28"/>
              </w:numPr>
              <w:jc w:val="both"/>
              <w:rPr>
                <w:rFonts w:cs="Arial"/>
                <w:iCs/>
                <w:szCs w:val="22"/>
              </w:rPr>
            </w:pPr>
            <w:r>
              <w:rPr>
                <w:bCs/>
                <w:iCs/>
                <w:szCs w:val="22"/>
              </w:rPr>
              <w:t>Are third-year transitional crops/pasture</w:t>
            </w:r>
            <w:r w:rsidR="00F425A7">
              <w:rPr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fed to transitioning livestock</w:t>
            </w:r>
            <w:r w:rsidRPr="00C737A1">
              <w:rPr>
                <w:rFonts w:cs="Arial"/>
                <w:bCs/>
                <w:iCs/>
                <w:szCs w:val="22"/>
              </w:rPr>
              <w:t xml:space="preserve"> during the transition period?</w:t>
            </w:r>
            <w:r w:rsidR="0016347B">
              <w:rPr>
                <w:rFonts w:cs="Arial"/>
                <w:bCs/>
                <w:iCs/>
                <w:szCs w:val="22"/>
              </w:rPr>
              <w:t xml:space="preserve">  </w:t>
            </w:r>
            <w:r w:rsidRPr="00C737A1">
              <w:rPr>
                <w:rFonts w:cs="Arial"/>
                <w:bCs/>
                <w:iCs/>
                <w:szCs w:val="22"/>
              </w:rPr>
              <w:t xml:space="preserve"> </w:t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Yes</w:t>
            </w:r>
            <w:r>
              <w:rPr>
                <w:rFonts w:cs="Arial"/>
                <w:bCs/>
                <w:iCs/>
                <w:szCs w:val="22"/>
              </w:rPr>
              <w:t>*</w:t>
            </w:r>
            <w:r w:rsidRPr="00C737A1">
              <w:rPr>
                <w:rFonts w:cs="Arial"/>
                <w:bCs/>
                <w:iCs/>
                <w:szCs w:val="22"/>
              </w:rPr>
              <w:t xml:space="preserve">   </w:t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5AC3FC28" w14:textId="3BECE83C" w:rsidR="007A26E7" w:rsidRPr="00A26960" w:rsidRDefault="007A26E7" w:rsidP="00A26960">
            <w:pPr>
              <w:spacing w:after="40"/>
              <w:ind w:left="720"/>
              <w:rPr>
                <w:rFonts w:cs="Arial"/>
                <w:iCs/>
                <w:szCs w:val="22"/>
              </w:rPr>
            </w:pPr>
            <w:r w:rsidRPr="00E11C8E">
              <w:rPr>
                <w:rFonts w:cs="Arial"/>
                <w:iCs/>
                <w:szCs w:val="22"/>
              </w:rPr>
              <w:t>If yes</w:t>
            </w:r>
            <w:r w:rsidRPr="00605422">
              <w:rPr>
                <w:rFonts w:cs="Arial"/>
                <w:iCs/>
                <w:szCs w:val="22"/>
              </w:rPr>
              <w:t>,</w:t>
            </w:r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  <w:r w:rsidRPr="00605422">
              <w:rPr>
                <w:rFonts w:cs="Arial"/>
                <w:iCs/>
                <w:szCs w:val="22"/>
              </w:rPr>
              <w:t>are all third-year transitional cro</w:t>
            </w:r>
            <w:r>
              <w:rPr>
                <w:rFonts w:cs="Arial"/>
                <w:iCs/>
                <w:szCs w:val="22"/>
              </w:rPr>
              <w:t>ps/pasture</w:t>
            </w:r>
            <w:r w:rsidRPr="00605422">
              <w:rPr>
                <w:rFonts w:cs="Arial"/>
                <w:iCs/>
                <w:szCs w:val="22"/>
              </w:rPr>
              <w:t xml:space="preserve"> only produced at this operation?</w:t>
            </w:r>
            <w:r w:rsidRPr="00A26960">
              <w:rPr>
                <w:rFonts w:cs="Arial"/>
                <w:iCs/>
                <w:szCs w:val="22"/>
              </w:rPr>
              <w:t xml:space="preserve"> </w:t>
            </w:r>
            <w:r w:rsidR="00D205BA">
              <w:rPr>
                <w:rFonts w:cs="Arial"/>
                <w:iCs/>
                <w:szCs w:val="22"/>
              </w:rPr>
              <w:t xml:space="preserve"> 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Yes  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No</w:t>
            </w:r>
            <w:r w:rsidR="00D205BA">
              <w:rPr>
                <w:rFonts w:cs="Arial"/>
                <w:iCs/>
                <w:szCs w:val="22"/>
              </w:rPr>
              <w:br/>
            </w:r>
            <w:r>
              <w:rPr>
                <w:rFonts w:cs="Arial"/>
                <w:iCs/>
                <w:szCs w:val="22"/>
              </w:rPr>
              <w:t>On what date was/will the feeding of third-year transitional crops/pasture</w:t>
            </w:r>
            <w:r w:rsidRPr="00C737A1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be discontinued and replaced with only organic feed? </w:t>
            </w:r>
            <w:r w:rsidRPr="00C9549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9549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9549B">
              <w:rPr>
                <w:rFonts w:ascii="Garamond" w:hAnsi="Garamond"/>
                <w:bCs/>
                <w:iCs/>
                <w:szCs w:val="22"/>
              </w:rPr>
            </w:r>
            <w:r w:rsidRPr="00C9549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9549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9549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9549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9549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9549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9549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9D8B52E" w14:textId="14D24119" w:rsidR="007A26E7" w:rsidRPr="00A26960" w:rsidRDefault="007A26E7" w:rsidP="00A26960">
            <w:pPr>
              <w:pStyle w:val="ListParagraph"/>
              <w:numPr>
                <w:ilvl w:val="0"/>
                <w:numId w:val="28"/>
              </w:numPr>
              <w:ind w:left="720"/>
              <w:contextualSpacing w:val="0"/>
              <w:rPr>
                <w:rFonts w:cs="Arial"/>
                <w:iCs/>
                <w:szCs w:val="22"/>
              </w:rPr>
            </w:pPr>
            <w:bookmarkStart w:id="3" w:name="_Hlk135752876"/>
            <w:r>
              <w:rPr>
                <w:rFonts w:cs="Arial"/>
                <w:iCs/>
                <w:szCs w:val="22"/>
              </w:rPr>
              <w:t>Did/will any portion of the last third of gestation</w:t>
            </w:r>
            <w:r w:rsidR="00EC0C1D">
              <w:rPr>
                <w:rFonts w:cs="Arial"/>
                <w:iCs/>
                <w:szCs w:val="22"/>
              </w:rPr>
              <w:t xml:space="preserve">, </w:t>
            </w:r>
            <w:r>
              <w:rPr>
                <w:rFonts w:cs="Arial"/>
                <w:iCs/>
                <w:szCs w:val="22"/>
              </w:rPr>
              <w:t>birth</w:t>
            </w:r>
            <w:r w:rsidR="00A04081">
              <w:rPr>
                <w:rFonts w:cs="Arial"/>
                <w:iCs/>
                <w:szCs w:val="22"/>
              </w:rPr>
              <w:t xml:space="preserve"> or nursing of offspring</w:t>
            </w:r>
            <w:r>
              <w:rPr>
                <w:rFonts w:cs="Arial"/>
                <w:iCs/>
                <w:szCs w:val="22"/>
              </w:rPr>
              <w:t xml:space="preserve"> occur </w:t>
            </w:r>
            <w:r w:rsidRPr="0009731D">
              <w:rPr>
                <w:rFonts w:cs="Arial"/>
                <w:iCs/>
                <w:szCs w:val="22"/>
              </w:rPr>
              <w:t xml:space="preserve">during the transition period? </w:t>
            </w:r>
            <w:r w:rsidR="007A2CB2">
              <w:rPr>
                <w:rFonts w:cs="Arial"/>
                <w:iCs/>
                <w:szCs w:val="22"/>
              </w:rPr>
              <w:br/>
            </w: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Yes   </w:t>
            </w: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2F938AA2" w14:textId="5FE7C548" w:rsidR="005A34D1" w:rsidRDefault="007A26E7" w:rsidP="00A26960">
            <w:pPr>
              <w:pStyle w:val="ListParagraph"/>
              <w:contextualSpacing w:val="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If yes, did/will the offspring consume third-year transition crops/pasture? </w:t>
            </w:r>
            <w:r w:rsidR="005A34D1">
              <w:rPr>
                <w:rFonts w:cs="Arial"/>
                <w:iCs/>
                <w:szCs w:val="22"/>
              </w:rPr>
              <w:t xml:space="preserve">  </w:t>
            </w: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Yes   </w:t>
            </w: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49AB706A" w14:textId="43D3CE06" w:rsidR="007A26E7" w:rsidRPr="00A26960" w:rsidRDefault="007A26E7" w:rsidP="00A26960">
            <w:pPr>
              <w:pStyle w:val="ListParagraph"/>
              <w:spacing w:before="40" w:after="40"/>
              <w:contextualSpacing w:val="0"/>
              <w:rPr>
                <w:rFonts w:cs="Arial"/>
                <w:i/>
                <w:szCs w:val="22"/>
              </w:rPr>
            </w:pPr>
            <w:r w:rsidRPr="00A26960">
              <w:rPr>
                <w:rFonts w:cs="Arial"/>
                <w:b/>
                <w:bCs/>
                <w:i/>
                <w:szCs w:val="22"/>
              </w:rPr>
              <w:t>If yes</w:t>
            </w:r>
            <w:r w:rsidRPr="00A26960">
              <w:rPr>
                <w:rFonts w:cs="Arial"/>
                <w:i/>
                <w:szCs w:val="22"/>
              </w:rPr>
              <w:t>, offspring must be identified as transitional on the herd list.</w:t>
            </w:r>
          </w:p>
          <w:p w14:paraId="51047005" w14:textId="59884614" w:rsidR="007A26E7" w:rsidRDefault="007A26E7" w:rsidP="00A26960">
            <w:pPr>
              <w:pStyle w:val="ListParagraph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Did/will dams consume third-year transitional crops/pasture during the last third of gestation or while nursing?</w:t>
            </w:r>
          </w:p>
          <w:p w14:paraId="47FEE365" w14:textId="77777777" w:rsidR="00CC1574" w:rsidRDefault="007A26E7" w:rsidP="005A34D1">
            <w:pPr>
              <w:pStyle w:val="ListParagraph"/>
              <w:rPr>
                <w:rFonts w:cs="Arial"/>
                <w:bCs/>
                <w:iCs/>
                <w:szCs w:val="22"/>
              </w:rPr>
            </w:pP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Yes   </w:t>
            </w:r>
            <w:r w:rsidRPr="000973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3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09731D">
              <w:rPr>
                <w:rFonts w:cs="Arial"/>
                <w:bCs/>
                <w:iCs/>
                <w:szCs w:val="22"/>
              </w:rPr>
              <w:fldChar w:fldCharType="end"/>
            </w:r>
            <w:r w:rsidRPr="0009731D">
              <w:rPr>
                <w:rFonts w:cs="Arial"/>
                <w:bCs/>
                <w:iCs/>
                <w:szCs w:val="22"/>
              </w:rPr>
              <w:t xml:space="preserve"> No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</w:p>
          <w:p w14:paraId="324A3DAB" w14:textId="5BF54ED2" w:rsidR="007A26E7" w:rsidRPr="00A26960" w:rsidRDefault="007A26E7" w:rsidP="00A26960">
            <w:pPr>
              <w:pStyle w:val="ListParagraph"/>
              <w:spacing w:before="40" w:after="40"/>
              <w:contextualSpacing w:val="0"/>
              <w:rPr>
                <w:rFonts w:cs="Arial"/>
                <w:i/>
                <w:szCs w:val="22"/>
              </w:rPr>
            </w:pPr>
            <w:r w:rsidRPr="00A26960">
              <w:rPr>
                <w:rFonts w:cs="Arial"/>
                <w:b/>
                <w:bCs/>
                <w:i/>
                <w:szCs w:val="22"/>
              </w:rPr>
              <w:t>If yes</w:t>
            </w:r>
            <w:r w:rsidRPr="00A26960">
              <w:rPr>
                <w:rFonts w:cs="Arial"/>
                <w:i/>
                <w:szCs w:val="22"/>
              </w:rPr>
              <w:t>, offspring must be identified as transitional on the herd list.</w:t>
            </w:r>
          </w:p>
          <w:bookmarkEnd w:id="3"/>
          <w:p w14:paraId="41CE89B1" w14:textId="73C3BC37" w:rsidR="00CC1574" w:rsidRPr="00CC1574" w:rsidRDefault="003778F5" w:rsidP="00A26960">
            <w:pPr>
              <w:numPr>
                <w:ilvl w:val="0"/>
                <w:numId w:val="27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Does the operation </w:t>
            </w:r>
            <w:r w:rsidR="00143636">
              <w:rPr>
                <w:rFonts w:cs="Arial"/>
                <w:bCs/>
                <w:iCs/>
                <w:szCs w:val="22"/>
              </w:rPr>
              <w:t xml:space="preserve">produce its own organic replacement </w:t>
            </w:r>
            <w:r w:rsidR="00E0411A">
              <w:rPr>
                <w:rFonts w:cs="Arial"/>
                <w:bCs/>
                <w:iCs/>
                <w:szCs w:val="22"/>
              </w:rPr>
              <w:t xml:space="preserve">dairy </w:t>
            </w:r>
            <w:r w:rsidR="00143636">
              <w:rPr>
                <w:rFonts w:cs="Arial"/>
                <w:bCs/>
                <w:iCs/>
                <w:szCs w:val="22"/>
              </w:rPr>
              <w:t xml:space="preserve">animals </w:t>
            </w:r>
            <w:r w:rsidR="00CF73F4">
              <w:rPr>
                <w:rFonts w:cs="Arial"/>
                <w:bCs/>
                <w:iCs/>
                <w:szCs w:val="22"/>
              </w:rPr>
              <w:t xml:space="preserve">from </w:t>
            </w:r>
            <w:r w:rsidR="002D4917">
              <w:rPr>
                <w:rFonts w:cs="Arial"/>
                <w:bCs/>
                <w:iCs/>
                <w:szCs w:val="22"/>
              </w:rPr>
              <w:t xml:space="preserve">nonorganic </w:t>
            </w:r>
            <w:r w:rsidR="00CF73F4">
              <w:rPr>
                <w:rFonts w:cs="Arial"/>
                <w:bCs/>
                <w:iCs/>
                <w:szCs w:val="22"/>
              </w:rPr>
              <w:t xml:space="preserve">breeder stock? </w:t>
            </w:r>
            <w:r w:rsidR="00CC1574">
              <w:rPr>
                <w:rFonts w:cs="Arial"/>
                <w:bCs/>
                <w:iCs/>
                <w:szCs w:val="22"/>
              </w:rPr>
              <w:t xml:space="preserve">  </w:t>
            </w:r>
            <w:r w:rsidR="00CF73F4"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73F4"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="00CF73F4"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="00CF73F4" w:rsidRPr="00CC1574">
              <w:rPr>
                <w:rFonts w:cs="Arial"/>
                <w:bCs/>
                <w:iCs/>
                <w:szCs w:val="22"/>
              </w:rPr>
              <w:t xml:space="preserve"> Yes </w:t>
            </w:r>
            <w:r w:rsidR="00CC1574">
              <w:rPr>
                <w:rFonts w:cs="Arial"/>
                <w:bCs/>
                <w:iCs/>
                <w:szCs w:val="22"/>
              </w:rPr>
              <w:t xml:space="preserve">  </w:t>
            </w:r>
            <w:r w:rsidR="00CF73F4"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73F4"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="00CF73F4"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="00CF73F4" w:rsidRPr="00CC1574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107640AB" w14:textId="77C8BCC6" w:rsidR="00BC16EB" w:rsidRPr="00CC1574" w:rsidRDefault="00CF73F4" w:rsidP="00A26960">
            <w:pPr>
              <w:numPr>
                <w:ilvl w:val="1"/>
                <w:numId w:val="27"/>
              </w:numPr>
              <w:spacing w:after="80"/>
              <w:ind w:left="720"/>
              <w:rPr>
                <w:rFonts w:cs="Arial"/>
                <w:bCs/>
                <w:iCs/>
                <w:szCs w:val="22"/>
              </w:rPr>
            </w:pPr>
            <w:r w:rsidRPr="00CC1574">
              <w:rPr>
                <w:rFonts w:cs="Arial"/>
                <w:bCs/>
                <w:iCs/>
                <w:szCs w:val="22"/>
              </w:rPr>
              <w:t xml:space="preserve">If yes, are all </w:t>
            </w:r>
            <w:r w:rsidR="00F67938" w:rsidRPr="00CC1574">
              <w:rPr>
                <w:rFonts w:cs="Arial"/>
                <w:bCs/>
                <w:iCs/>
                <w:szCs w:val="22"/>
              </w:rPr>
              <w:t>nonorganic</w:t>
            </w:r>
            <w:r w:rsidRPr="00CC1574">
              <w:rPr>
                <w:rFonts w:cs="Arial"/>
                <w:bCs/>
                <w:iCs/>
                <w:szCs w:val="22"/>
              </w:rPr>
              <w:t xml:space="preserve"> breeder stock </w:t>
            </w:r>
            <w:r w:rsidR="003918C3" w:rsidRPr="00CC1574">
              <w:rPr>
                <w:rFonts w:cs="Arial"/>
                <w:bCs/>
                <w:iCs/>
                <w:szCs w:val="22"/>
              </w:rPr>
              <w:t>brought</w:t>
            </w:r>
            <w:r w:rsidR="00F864EC" w:rsidRPr="00CC1574">
              <w:rPr>
                <w:rFonts w:cs="Arial"/>
                <w:bCs/>
                <w:iCs/>
                <w:szCs w:val="22"/>
              </w:rPr>
              <w:t xml:space="preserve"> to the operation no later than the last third of gestation and </w:t>
            </w:r>
            <w:r w:rsidRPr="00CC1574">
              <w:rPr>
                <w:rFonts w:cs="Arial"/>
                <w:bCs/>
                <w:iCs/>
                <w:szCs w:val="22"/>
              </w:rPr>
              <w:t xml:space="preserve">managed organically </w:t>
            </w:r>
            <w:r w:rsidR="003918C3" w:rsidRPr="00CC1574">
              <w:rPr>
                <w:rFonts w:cs="Arial"/>
                <w:bCs/>
                <w:iCs/>
                <w:szCs w:val="22"/>
              </w:rPr>
              <w:t>throughout the l</w:t>
            </w:r>
            <w:r w:rsidRPr="00CC1574">
              <w:rPr>
                <w:rFonts w:cs="Arial"/>
                <w:bCs/>
                <w:iCs/>
                <w:szCs w:val="22"/>
              </w:rPr>
              <w:t xml:space="preserve">ast </w:t>
            </w:r>
            <w:r w:rsidR="00694A7C" w:rsidRPr="00CC1574">
              <w:rPr>
                <w:rFonts w:cs="Arial"/>
                <w:bCs/>
                <w:iCs/>
                <w:szCs w:val="22"/>
              </w:rPr>
              <w:t>third</w:t>
            </w:r>
            <w:r w:rsidRPr="00CC1574">
              <w:rPr>
                <w:rFonts w:cs="Arial"/>
                <w:bCs/>
                <w:iCs/>
                <w:szCs w:val="22"/>
              </w:rPr>
              <w:t xml:space="preserve"> of gestation and through nursing?</w:t>
            </w:r>
            <w:r w:rsidR="00CC1574">
              <w:rPr>
                <w:rFonts w:cs="Arial"/>
                <w:bCs/>
                <w:iCs/>
                <w:szCs w:val="22"/>
              </w:rPr>
              <w:t xml:space="preserve">  </w:t>
            </w:r>
            <w:r w:rsidR="00BC16EB" w:rsidRPr="00CC1574">
              <w:rPr>
                <w:rFonts w:cs="Arial"/>
                <w:bCs/>
                <w:iCs/>
                <w:szCs w:val="22"/>
              </w:rPr>
              <w:t xml:space="preserve"> </w:t>
            </w:r>
            <w:r w:rsidR="00BC16EB"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16EB"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="00BC16EB"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="00BC16EB" w:rsidRPr="00CC1574">
              <w:rPr>
                <w:rFonts w:cs="Arial"/>
                <w:bCs/>
                <w:iCs/>
                <w:szCs w:val="22"/>
              </w:rPr>
              <w:t xml:space="preserve"> Yes   </w:t>
            </w:r>
            <w:r w:rsidR="00BC16EB"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16EB"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="00BC16EB"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="00BC16EB" w:rsidRPr="00CC1574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16B2C491" w14:textId="3AC46C8B" w:rsidR="00227D25" w:rsidRDefault="00227D25" w:rsidP="00A26960">
            <w:pPr>
              <w:pStyle w:val="ListParagraph"/>
              <w:numPr>
                <w:ilvl w:val="0"/>
                <w:numId w:val="27"/>
              </w:numPr>
              <w:spacing w:before="40" w:after="80"/>
              <w:ind w:left="360"/>
              <w:contextualSpacing w:val="0"/>
            </w:pPr>
            <w:r>
              <w:t>Do nonorganic breeder stock nurse</w:t>
            </w:r>
            <w:r w:rsidR="00A26960">
              <w:t xml:space="preserve"> only</w:t>
            </w:r>
            <w:r>
              <w:t xml:space="preserve"> their own offspring? </w:t>
            </w:r>
            <w:r w:rsidR="00CC1574">
              <w:t xml:space="preserve">  </w:t>
            </w:r>
            <w:r w:rsidRPr="009C0678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instrText xml:space="preserve"> FORMCHECKBOX </w:instrText>
            </w:r>
            <w:r w:rsidR="00D551B2">
              <w:fldChar w:fldCharType="separate"/>
            </w:r>
            <w:r w:rsidRPr="009C0678">
              <w:fldChar w:fldCharType="end"/>
            </w:r>
            <w:r w:rsidRPr="009C0678">
              <w:t xml:space="preserve"> Yes   </w:t>
            </w:r>
            <w:r w:rsidRPr="009C0678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instrText xml:space="preserve"> FORMCHECKBOX </w:instrText>
            </w:r>
            <w:r w:rsidR="00D551B2">
              <w:fldChar w:fldCharType="separate"/>
            </w:r>
            <w:r w:rsidRPr="009C0678">
              <w:fldChar w:fldCharType="end"/>
            </w:r>
            <w:r w:rsidRPr="009C0678">
              <w:t xml:space="preserve"> No</w:t>
            </w:r>
          </w:p>
          <w:p w14:paraId="13244C7D" w14:textId="481A4F6C" w:rsidR="001C3925" w:rsidRPr="00CC1574" w:rsidRDefault="001C3925" w:rsidP="00A26960">
            <w:pPr>
              <w:numPr>
                <w:ilvl w:val="0"/>
                <w:numId w:val="27"/>
              </w:numPr>
              <w:spacing w:before="40" w:after="80"/>
              <w:ind w:left="360"/>
              <w:rPr>
                <w:rFonts w:cs="Arial"/>
                <w:bCs/>
                <w:iCs/>
                <w:szCs w:val="22"/>
              </w:rPr>
            </w:pPr>
            <w:r w:rsidRPr="00306C83">
              <w:rPr>
                <w:rFonts w:cs="Arial"/>
                <w:bCs/>
                <w:iCs/>
                <w:szCs w:val="22"/>
              </w:rPr>
              <w:t>Do you ever source or plan to source replacement animals from other operations?</w:t>
            </w:r>
            <w:r w:rsidR="00CC1574">
              <w:rPr>
                <w:rFonts w:cs="Arial"/>
                <w:bCs/>
                <w:iCs/>
                <w:szCs w:val="22"/>
              </w:rPr>
              <w:br/>
            </w:r>
            <w:r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Pr="00CC1574">
              <w:rPr>
                <w:rFonts w:cs="Arial"/>
                <w:bCs/>
                <w:iCs/>
                <w:szCs w:val="22"/>
              </w:rPr>
              <w:t xml:space="preserve"> Yes  </w:t>
            </w:r>
            <w:r w:rsidRPr="00CC157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7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CC1574">
              <w:rPr>
                <w:rFonts w:cs="Arial"/>
                <w:bCs/>
                <w:iCs/>
                <w:szCs w:val="22"/>
              </w:rPr>
              <w:fldChar w:fldCharType="end"/>
            </w:r>
            <w:r w:rsidRPr="00CC1574">
              <w:rPr>
                <w:rFonts w:cs="Arial"/>
                <w:bCs/>
                <w:iCs/>
                <w:szCs w:val="22"/>
              </w:rPr>
              <w:t xml:space="preserve"> No, all replacement animals are born on farm (without exception)</w:t>
            </w:r>
          </w:p>
          <w:p w14:paraId="31CF5037" w14:textId="50612938" w:rsidR="003707B0" w:rsidRPr="006D51EF" w:rsidRDefault="003707B0" w:rsidP="00A26960">
            <w:pPr>
              <w:numPr>
                <w:ilvl w:val="0"/>
                <w:numId w:val="27"/>
              </w:numPr>
              <w:spacing w:before="40" w:after="8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Have all organic dairy animals been under continuous organic management from the last </w:t>
            </w:r>
            <w:r w:rsidR="00694A7C">
              <w:rPr>
                <w:rFonts w:cs="Arial"/>
                <w:bCs/>
                <w:iCs/>
                <w:szCs w:val="22"/>
              </w:rPr>
              <w:t>third</w:t>
            </w:r>
            <w:r>
              <w:rPr>
                <w:rFonts w:cs="Arial"/>
                <w:bCs/>
                <w:iCs/>
                <w:szCs w:val="22"/>
              </w:rPr>
              <w:t xml:space="preserve"> of gestation or after completing transition?</w:t>
            </w:r>
            <w:r w:rsidR="006D51EF">
              <w:rPr>
                <w:rFonts w:cs="Arial"/>
                <w:bCs/>
                <w:iCs/>
                <w:szCs w:val="22"/>
              </w:rPr>
              <w:br/>
            </w:r>
            <w:r w:rsidRPr="006D51E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1E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6D51EF">
              <w:rPr>
                <w:rFonts w:cs="Arial"/>
                <w:bCs/>
                <w:iCs/>
                <w:szCs w:val="22"/>
              </w:rPr>
              <w:fldChar w:fldCharType="end"/>
            </w:r>
            <w:r w:rsidRPr="006D51EF">
              <w:rPr>
                <w:rFonts w:cs="Arial"/>
                <w:bCs/>
                <w:iCs/>
                <w:szCs w:val="22"/>
              </w:rPr>
              <w:t xml:space="preserve"> Yes   </w:t>
            </w:r>
            <w:r w:rsidRPr="006D51E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1E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Cs w:val="22"/>
              </w:rPr>
            </w:r>
            <w:r w:rsidR="00D551B2">
              <w:rPr>
                <w:rFonts w:cs="Arial"/>
                <w:bCs/>
                <w:iCs/>
                <w:szCs w:val="22"/>
              </w:rPr>
              <w:fldChar w:fldCharType="separate"/>
            </w:r>
            <w:r w:rsidRPr="006D51EF">
              <w:rPr>
                <w:rFonts w:cs="Arial"/>
                <w:bCs/>
                <w:iCs/>
                <w:szCs w:val="22"/>
              </w:rPr>
              <w:fldChar w:fldCharType="end"/>
            </w:r>
            <w:r w:rsidRPr="006D51EF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25F70A3F" w14:textId="6D177EBE" w:rsidR="003665B1" w:rsidRPr="00EA5F75" w:rsidRDefault="003665B1" w:rsidP="00A26960">
            <w:pPr>
              <w:numPr>
                <w:ilvl w:val="0"/>
                <w:numId w:val="27"/>
              </w:numPr>
              <w:ind w:left="360"/>
            </w:pPr>
            <w:r w:rsidRPr="00E42582">
              <w:t>Please complete the following herd list for all animals requested for certification. Attach additional pages if necessary.</w:t>
            </w:r>
            <w:r w:rsidR="00DC7CE0">
              <w:t xml:space="preserve"> </w:t>
            </w:r>
            <w:r w:rsidR="00DC7CE0">
              <w:br/>
            </w:r>
            <w:r w:rsidRPr="00DC7CE0">
              <w:rPr>
                <w:rFonts w:cs="Arial"/>
                <w:bCs/>
                <w:iCs/>
                <w:szCs w:val="22"/>
              </w:rPr>
              <w:t xml:space="preserve">For each </w:t>
            </w:r>
            <w:r w:rsidR="005912AD">
              <w:rPr>
                <w:rFonts w:cs="Arial"/>
                <w:bCs/>
                <w:iCs/>
                <w:szCs w:val="22"/>
              </w:rPr>
              <w:t xml:space="preserve">organic </w:t>
            </w:r>
            <w:r w:rsidRPr="00DC7CE0">
              <w:rPr>
                <w:rFonts w:cs="Arial"/>
                <w:bCs/>
                <w:iCs/>
                <w:szCs w:val="22"/>
              </w:rPr>
              <w:t>animal purchased since the last QCS inspection, attach:</w:t>
            </w:r>
          </w:p>
          <w:p w14:paraId="1150C791" w14:textId="77777777" w:rsidR="003665B1" w:rsidRDefault="003665B1" w:rsidP="00A26960">
            <w:pPr>
              <w:numPr>
                <w:ilvl w:val="1"/>
                <w:numId w:val="27"/>
              </w:numPr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Purchase receipt</w:t>
            </w:r>
          </w:p>
          <w:p w14:paraId="1AF778FC" w14:textId="27A402FD" w:rsidR="00574FD2" w:rsidRDefault="003665B1" w:rsidP="00A26960">
            <w:pPr>
              <w:numPr>
                <w:ilvl w:val="1"/>
                <w:numId w:val="27"/>
              </w:numPr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Organic certificate</w:t>
            </w:r>
          </w:p>
          <w:p w14:paraId="2D6A139B" w14:textId="01494217" w:rsidR="00742EEC" w:rsidRPr="0046195A" w:rsidRDefault="003665B1" w:rsidP="00A26960">
            <w:pPr>
              <w:numPr>
                <w:ilvl w:val="1"/>
                <w:numId w:val="27"/>
              </w:numPr>
              <w:spacing w:after="40"/>
              <w:ind w:left="720"/>
              <w:jc w:val="both"/>
              <w:rPr>
                <w:rFonts w:cs="Arial"/>
                <w:b/>
                <w:iCs/>
                <w:szCs w:val="22"/>
              </w:rPr>
            </w:pPr>
            <w:r w:rsidRPr="00574FD2">
              <w:rPr>
                <w:rFonts w:cs="Arial"/>
                <w:bCs/>
                <w:iCs/>
                <w:szCs w:val="22"/>
              </w:rPr>
              <w:t>Verification of the animal’s status (from seller’s organic certifier) to demonstrate compliance with Origin of Livestock requirements (7 CFR 205.236)</w:t>
            </w:r>
            <w:r w:rsidR="004B1532" w:rsidRPr="00574FD2">
              <w:rPr>
                <w:rFonts w:cs="Arial"/>
                <w:bCs/>
                <w:iCs/>
                <w:szCs w:val="22"/>
              </w:rPr>
              <w:t>, including whether the animals was treated with any health care treatments prohibited in slaughter stock.</w:t>
            </w:r>
          </w:p>
        </w:tc>
      </w:tr>
    </w:tbl>
    <w:p w14:paraId="1F03421B" w14:textId="77777777" w:rsidR="006E7C62" w:rsidRDefault="006E7C62" w:rsidP="006E7C62"/>
    <w:p w14:paraId="1726AD90" w14:textId="77777777" w:rsidR="006378AE" w:rsidRDefault="006378AE" w:rsidP="006E7C62">
      <w:pPr>
        <w:sectPr w:rsidR="006378AE" w:rsidSect="00F32669">
          <w:headerReference w:type="default" r:id="rId12"/>
          <w:footerReference w:type="default" r:id="rId13"/>
          <w:pgSz w:w="12240" w:h="15840"/>
          <w:pgMar w:top="1440" w:right="720" w:bottom="720" w:left="720" w:header="270" w:footer="432" w:gutter="0"/>
          <w:cols w:space="720"/>
          <w:docGrid w:linePitch="360"/>
        </w:sect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44"/>
        <w:gridCol w:w="1459"/>
        <w:gridCol w:w="1589"/>
        <w:gridCol w:w="1678"/>
        <w:gridCol w:w="1061"/>
        <w:gridCol w:w="1502"/>
        <w:gridCol w:w="1502"/>
        <w:gridCol w:w="885"/>
        <w:gridCol w:w="1414"/>
        <w:gridCol w:w="2866"/>
      </w:tblGrid>
      <w:tr w:rsidR="00B3018C" w:rsidRPr="002A4656" w14:paraId="28D381E3" w14:textId="77777777" w:rsidTr="00A26960">
        <w:trPr>
          <w:trHeight w:val="432"/>
          <w:tblHeader/>
          <w:jc w:val="center"/>
        </w:trPr>
        <w:tc>
          <w:tcPr>
            <w:tcW w:w="14670" w:type="dxa"/>
            <w:gridSpan w:val="10"/>
            <w:shd w:val="clear" w:color="auto" w:fill="auto"/>
            <w:vAlign w:val="center"/>
          </w:tcPr>
          <w:p w14:paraId="1D823FBA" w14:textId="29379D8A" w:rsidR="00B3018C" w:rsidRPr="002A4656" w:rsidRDefault="00B3018C" w:rsidP="009B73E4">
            <w:pPr>
              <w:spacing w:before="40" w:after="40"/>
              <w:rPr>
                <w:b/>
                <w:bCs/>
              </w:rPr>
            </w:pPr>
            <w:bookmarkStart w:id="4" w:name="_Toc450745741"/>
            <w:bookmarkStart w:id="5" w:name="_Toc90981489"/>
            <w:r w:rsidRPr="009A1B53">
              <w:rPr>
                <w:b/>
                <w:bCs/>
                <w:sz w:val="28"/>
                <w:szCs w:val="32"/>
              </w:rPr>
              <w:lastRenderedPageBreak/>
              <w:t xml:space="preserve">OLP </w:t>
            </w:r>
            <w:r w:rsidR="00325F6D">
              <w:rPr>
                <w:b/>
                <w:bCs/>
                <w:sz w:val="28"/>
                <w:szCs w:val="32"/>
              </w:rPr>
              <w:t>9</w:t>
            </w:r>
            <w:r>
              <w:rPr>
                <w:b/>
                <w:bCs/>
                <w:sz w:val="28"/>
                <w:szCs w:val="32"/>
              </w:rPr>
              <w:t>D</w:t>
            </w:r>
            <w:r w:rsidRPr="009A1B53">
              <w:rPr>
                <w:b/>
                <w:bCs/>
                <w:sz w:val="28"/>
                <w:szCs w:val="32"/>
              </w:rPr>
              <w:t xml:space="preserve">: </w:t>
            </w:r>
            <w:r w:rsidRPr="009A1B53">
              <w:rPr>
                <w:b/>
                <w:bCs/>
                <w:smallCaps/>
                <w:sz w:val="28"/>
                <w:szCs w:val="32"/>
              </w:rPr>
              <w:t>Dairy</w:t>
            </w:r>
            <w:r>
              <w:rPr>
                <w:b/>
                <w:bCs/>
                <w:smallCaps/>
                <w:sz w:val="28"/>
                <w:szCs w:val="32"/>
              </w:rPr>
              <w:t xml:space="preserve"> Herd List</w:t>
            </w:r>
          </w:p>
        </w:tc>
      </w:tr>
      <w:tr w:rsidR="00B3018C" w:rsidRPr="002A4656" w14:paraId="0E26D5E7" w14:textId="77777777" w:rsidTr="00A26960">
        <w:trPr>
          <w:tblHeader/>
          <w:jc w:val="center"/>
        </w:trPr>
        <w:tc>
          <w:tcPr>
            <w:tcW w:w="1936" w:type="dxa"/>
            <w:gridSpan w:val="2"/>
            <w:vMerge w:val="restart"/>
            <w:shd w:val="clear" w:color="auto" w:fill="auto"/>
          </w:tcPr>
          <w:p w14:paraId="552AA799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ID Number/Name</w:t>
            </w:r>
          </w:p>
        </w:tc>
        <w:tc>
          <w:tcPr>
            <w:tcW w:w="3329" w:type="dxa"/>
            <w:gridSpan w:val="2"/>
            <w:shd w:val="clear" w:color="auto" w:fill="auto"/>
          </w:tcPr>
          <w:p w14:paraId="606C7305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40" w:type="dxa"/>
            <w:gridSpan w:val="3"/>
            <w:shd w:val="clear" w:color="auto" w:fill="auto"/>
          </w:tcPr>
          <w:p w14:paraId="3B8569DF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083B6ECD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6B165954" w14:textId="77777777" w:rsidR="00B3018C" w:rsidRPr="00F04A8F" w:rsidRDefault="00B3018C" w:rsidP="009B73E4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536DE7D2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3A634A51" w14:textId="77777777" w:rsidR="00B3018C" w:rsidRPr="002A4656" w:rsidRDefault="00B3018C" w:rsidP="009B73E4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B3018C" w:rsidRPr="002A4656" w14:paraId="0F3F372A" w14:textId="77777777" w:rsidTr="00A26960">
        <w:trPr>
          <w:trHeight w:val="935"/>
          <w:tblHeader/>
          <w:jc w:val="center"/>
        </w:trPr>
        <w:tc>
          <w:tcPr>
            <w:tcW w:w="1936" w:type="dxa"/>
            <w:gridSpan w:val="2"/>
            <w:vMerge/>
            <w:shd w:val="clear" w:color="auto" w:fill="auto"/>
          </w:tcPr>
          <w:p w14:paraId="02E8B58B" w14:textId="77777777" w:rsidR="00B3018C" w:rsidRPr="00EA5F75" w:rsidRDefault="00B3018C" w:rsidP="009B73E4"/>
        </w:tc>
        <w:tc>
          <w:tcPr>
            <w:tcW w:w="1619" w:type="dxa"/>
            <w:shd w:val="clear" w:color="auto" w:fill="auto"/>
          </w:tcPr>
          <w:p w14:paraId="348958EF" w14:textId="77777777" w:rsidR="00B3018C" w:rsidRPr="003846B0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14258E96" w14:textId="77777777" w:rsidR="00B3018C" w:rsidRPr="003846B0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7FDBDF17" w14:textId="77777777" w:rsidR="00B3018C" w:rsidRPr="003846B0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30" w:type="dxa"/>
            <w:shd w:val="clear" w:color="auto" w:fill="auto"/>
          </w:tcPr>
          <w:p w14:paraId="310A63F3" w14:textId="77777777" w:rsidR="00B3018C" w:rsidRPr="003846B0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30" w:type="dxa"/>
            <w:shd w:val="clear" w:color="auto" w:fill="auto"/>
          </w:tcPr>
          <w:p w14:paraId="76A93F02" w14:textId="77777777" w:rsidR="00B3018C" w:rsidRPr="003846B0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900" w:type="dxa"/>
            <w:shd w:val="clear" w:color="auto" w:fill="auto"/>
          </w:tcPr>
          <w:p w14:paraId="55E338D8" w14:textId="77777777" w:rsidR="00B3018C" w:rsidRPr="003846B0" w:rsidRDefault="00B3018C" w:rsidP="009B73E4">
            <w:pPr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09089FE6" w14:textId="77777777" w:rsidR="00B3018C" w:rsidRPr="003846B0" w:rsidRDefault="00B3018C" w:rsidP="009B73E4">
            <w:pPr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2AEADD79" w14:textId="77777777" w:rsidR="00B3018C" w:rsidRPr="00F04A8F" w:rsidRDefault="00B3018C" w:rsidP="009B73E4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3018C" w:rsidRPr="002A4656" w14:paraId="635B35FF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733EF53" w14:textId="77777777" w:rsidR="00B3018C" w:rsidRPr="002A4656" w:rsidRDefault="00B3018C" w:rsidP="009B73E4">
            <w:pPr>
              <w:rPr>
                <w:b/>
                <w:bCs/>
              </w:rPr>
            </w:pPr>
            <w:r w:rsidRPr="003F2D94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F2D94">
              <w:rPr>
                <w:rFonts w:ascii="Garamond" w:hAnsi="Garamond"/>
              </w:rPr>
              <w:instrText xml:space="preserve"> FORMTEXT </w:instrText>
            </w:r>
            <w:r w:rsidRPr="003F2D94">
              <w:rPr>
                <w:rFonts w:ascii="Garamond" w:hAnsi="Garamond"/>
              </w:rPr>
            </w:r>
            <w:r w:rsidRPr="003F2D94">
              <w:rPr>
                <w:rFonts w:ascii="Garamond" w:hAnsi="Garamond"/>
              </w:rPr>
              <w:fldChar w:fldCharType="separate"/>
            </w:r>
            <w:r w:rsidRPr="003F2D94">
              <w:rPr>
                <w:rFonts w:ascii="Garamond" w:hAnsi="Garamond"/>
              </w:rPr>
              <w:t> </w:t>
            </w:r>
            <w:r w:rsidRPr="003F2D94">
              <w:rPr>
                <w:rFonts w:ascii="Garamond" w:hAnsi="Garamond"/>
              </w:rPr>
              <w:t> </w:t>
            </w:r>
            <w:r w:rsidRPr="003F2D94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E70E4F1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C0BEEA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0D0703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EA4B6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AB197C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A18C04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963259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7165B2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FB379F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3DF76F34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D337119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986906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A5F258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F2F589F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67CEE4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778AF8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BF1EE4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4F3B1E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99BA42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2F50CC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47D442EF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871FA20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7958E7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F875A3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69C30B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06B72C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9ADFE3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2FE0E5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783C2C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AA962C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F3ED09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1BD5BD58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518B91F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0829C20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DAC447F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4CCCA4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78CF4C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8B577B7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4BE90E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C9DD8F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445A98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F84FC7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75C4A34B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1CD8C38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589237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922BEC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4FDF92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4C996D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BA6A3E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2EB467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6FBF444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AD699C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5D69FF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5D939F74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3B97427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CA9B20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5201A7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BA482E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3F9850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FC30337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75F19C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6C444E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2851E7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7EF2CB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705EF490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35914B6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B7C4F5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AFD033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772294F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A76FA1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F72223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8988B8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F2E70B2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3A639A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AFE7F1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3F0D344B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5D93CA4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9F80AA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BBDE03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E50854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1533E7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27519B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168FBA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8B95B4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CFAF84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3138620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6773EA3C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89C03B3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446DDC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DB780A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3CF3A3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F94EFC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A57EED0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A71968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A88145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574382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69B8617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70E2FA33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4EDDD61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452CD6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79F736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B1A7DE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5DA239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D25363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79E40E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2C1B02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014EDB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DEFBAE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468DC926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EA56A24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AE5CB6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CB936F1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87D6D1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CE7494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15B233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062B97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71E4D1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A6416E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CD01A4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17D73BCC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86A9417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BC015A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30BF665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CF86027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8D7B61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1C30F7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334BF7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A20867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8293EE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15EAB1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530A3ADA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71DC6CB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C6030B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13A981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FE913C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A985D3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17FCE2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F13F06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AFB6C07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A6C07A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D6DA971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20C05532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A809F20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36577F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6B8742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D4C0CA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8F17E6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1949E3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D8728C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5354BD7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8AB4B40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E72AF6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62D4C3E4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D9110EB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142D23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B87C027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1E3842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51291B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4A2A3F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E79D6B6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2ED604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6D51F63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921DAD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7F3A601D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76BE99B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1EDA8B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56F34CD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64963A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80ECF0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50E82E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8C108A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769B21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12A295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981AF98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6E473838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D862926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EE5974F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8EA78F4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62F1EE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C06957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896130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641CD9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BB3AAF6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6B2A26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E0DB0D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52DB1CC4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D44BB0C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0C89B32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AF68CD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F86702B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8A0DE5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243CFBA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E84DBA1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EA66C8" w14:textId="77777777" w:rsidR="00B3018C" w:rsidRPr="003846B0" w:rsidRDefault="00B3018C" w:rsidP="00A26960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07608CE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B3CB43C" w14:textId="77777777" w:rsidR="00B3018C" w:rsidRPr="003846B0" w:rsidRDefault="00B3018C" w:rsidP="009B73E4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3018C" w:rsidRPr="002A4656" w14:paraId="063E5391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AEB632B" w14:textId="77777777" w:rsidR="00B3018C" w:rsidRPr="002A4656" w:rsidRDefault="00B3018C" w:rsidP="009B73E4">
            <w:pPr>
              <w:rPr>
                <w:b/>
                <w:bCs/>
              </w:rPr>
            </w:pPr>
            <w:r w:rsidRPr="003569F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69F1">
              <w:rPr>
                <w:rFonts w:ascii="Garamond" w:hAnsi="Garamond"/>
              </w:rPr>
              <w:instrText xml:space="preserve"> FORMTEXT </w:instrText>
            </w:r>
            <w:r w:rsidRPr="003569F1">
              <w:rPr>
                <w:rFonts w:ascii="Garamond" w:hAnsi="Garamond"/>
              </w:rPr>
            </w:r>
            <w:r w:rsidRPr="003569F1">
              <w:rPr>
                <w:rFonts w:ascii="Garamond" w:hAnsi="Garamond"/>
              </w:rPr>
              <w:fldChar w:fldCharType="separate"/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t> </w:t>
            </w:r>
            <w:r w:rsidRPr="003569F1">
              <w:rPr>
                <w:rFonts w:ascii="Garamond" w:hAnsi="Garamond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3484BE6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794AA3F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D53F7BF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543173" w14:textId="77777777" w:rsidR="00B3018C" w:rsidRPr="003846B0" w:rsidRDefault="00B3018C" w:rsidP="00A26960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DFA0B87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C991288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68D91A" w14:textId="77777777" w:rsidR="00B3018C" w:rsidRPr="003846B0" w:rsidRDefault="00B3018C" w:rsidP="00A26960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C5D914A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C9B8B5D" w14:textId="77777777" w:rsidR="00B3018C" w:rsidRPr="003846B0" w:rsidRDefault="00B3018C" w:rsidP="009B73E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2018A0EB" w14:textId="77777777" w:rsidR="00B3018C" w:rsidRDefault="00B3018C" w:rsidP="00B3018C"/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45"/>
        <w:gridCol w:w="1458"/>
        <w:gridCol w:w="1590"/>
        <w:gridCol w:w="1678"/>
        <w:gridCol w:w="1061"/>
        <w:gridCol w:w="1523"/>
        <w:gridCol w:w="1524"/>
        <w:gridCol w:w="841"/>
        <w:gridCol w:w="1414"/>
        <w:gridCol w:w="2866"/>
      </w:tblGrid>
      <w:tr w:rsidR="00B30948" w:rsidRPr="002A4656" w14:paraId="0E4652A9" w14:textId="77777777" w:rsidTr="00A26960">
        <w:trPr>
          <w:trHeight w:val="432"/>
          <w:jc w:val="center"/>
        </w:trPr>
        <w:tc>
          <w:tcPr>
            <w:tcW w:w="14670" w:type="dxa"/>
            <w:gridSpan w:val="10"/>
            <w:shd w:val="clear" w:color="auto" w:fill="auto"/>
            <w:vAlign w:val="center"/>
          </w:tcPr>
          <w:p w14:paraId="59F7B0CB" w14:textId="55A38894" w:rsidR="00B30948" w:rsidRPr="002A4656" w:rsidRDefault="00B30948" w:rsidP="00560635">
            <w:pPr>
              <w:rPr>
                <w:b/>
                <w:bCs/>
              </w:rPr>
            </w:pPr>
            <w:r w:rsidRPr="009A1B53">
              <w:rPr>
                <w:b/>
                <w:bCs/>
                <w:sz w:val="28"/>
                <w:szCs w:val="32"/>
              </w:rPr>
              <w:lastRenderedPageBreak/>
              <w:t xml:space="preserve">OLP </w:t>
            </w:r>
            <w:r w:rsidR="00137D3A">
              <w:rPr>
                <w:b/>
                <w:bCs/>
                <w:sz w:val="28"/>
                <w:szCs w:val="32"/>
              </w:rPr>
              <w:t>9</w:t>
            </w:r>
            <w:r>
              <w:rPr>
                <w:b/>
                <w:bCs/>
                <w:sz w:val="28"/>
                <w:szCs w:val="32"/>
              </w:rPr>
              <w:t>D</w:t>
            </w:r>
            <w:r w:rsidRPr="009A1B53">
              <w:rPr>
                <w:b/>
                <w:bCs/>
                <w:sz w:val="28"/>
                <w:szCs w:val="32"/>
              </w:rPr>
              <w:t xml:space="preserve">: </w:t>
            </w:r>
            <w:r w:rsidRPr="009A1B53">
              <w:rPr>
                <w:b/>
                <w:bCs/>
                <w:smallCaps/>
                <w:sz w:val="28"/>
                <w:szCs w:val="32"/>
              </w:rPr>
              <w:t>Dairy</w:t>
            </w:r>
            <w:r>
              <w:rPr>
                <w:b/>
                <w:bCs/>
                <w:smallCaps/>
                <w:sz w:val="28"/>
                <w:szCs w:val="32"/>
              </w:rPr>
              <w:t xml:space="preserve"> Herd List</w:t>
            </w:r>
          </w:p>
        </w:tc>
      </w:tr>
      <w:tr w:rsidR="00B3018C" w:rsidRPr="002A4656" w14:paraId="77468E6D" w14:textId="77777777" w:rsidTr="00A26960">
        <w:trPr>
          <w:jc w:val="center"/>
        </w:trPr>
        <w:tc>
          <w:tcPr>
            <w:tcW w:w="1935" w:type="dxa"/>
            <w:gridSpan w:val="2"/>
            <w:vMerge w:val="restart"/>
            <w:shd w:val="clear" w:color="auto" w:fill="auto"/>
          </w:tcPr>
          <w:p w14:paraId="6BE21689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ID Number/Name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5B876454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85" w:type="dxa"/>
            <w:gridSpan w:val="3"/>
            <w:shd w:val="clear" w:color="auto" w:fill="auto"/>
          </w:tcPr>
          <w:p w14:paraId="7420CD58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295" w:type="dxa"/>
            <w:gridSpan w:val="2"/>
            <w:shd w:val="clear" w:color="auto" w:fill="auto"/>
          </w:tcPr>
          <w:p w14:paraId="29729937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2C6C8A5B" w14:textId="77777777" w:rsidR="00B3018C" w:rsidRPr="002A4656" w:rsidRDefault="00B3018C" w:rsidP="009B73E4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5B048173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56E7020D" w14:textId="77777777" w:rsidR="00B3018C" w:rsidRPr="002A4656" w:rsidRDefault="00B3018C" w:rsidP="009B73E4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B3018C" w:rsidRPr="002A4656" w14:paraId="326113A7" w14:textId="77777777" w:rsidTr="00A26960">
        <w:trPr>
          <w:trHeight w:val="935"/>
          <w:jc w:val="center"/>
        </w:trPr>
        <w:tc>
          <w:tcPr>
            <w:tcW w:w="1935" w:type="dxa"/>
            <w:gridSpan w:val="2"/>
            <w:vMerge/>
            <w:shd w:val="clear" w:color="auto" w:fill="auto"/>
          </w:tcPr>
          <w:p w14:paraId="68D2E667" w14:textId="77777777" w:rsidR="00B3018C" w:rsidRPr="00EA5F75" w:rsidRDefault="00B3018C" w:rsidP="009B73E4"/>
        </w:tc>
        <w:tc>
          <w:tcPr>
            <w:tcW w:w="1620" w:type="dxa"/>
            <w:shd w:val="clear" w:color="auto" w:fill="auto"/>
          </w:tcPr>
          <w:p w14:paraId="7DDDF287" w14:textId="77777777" w:rsidR="00B3018C" w:rsidRPr="002D27F0" w:rsidRDefault="00B3018C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46AE2193" w14:textId="77777777" w:rsidR="00B3018C" w:rsidRPr="002D27F0" w:rsidRDefault="00B3018C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214ADA0C" w14:textId="77777777" w:rsidR="00B3018C" w:rsidRPr="004F3B28" w:rsidRDefault="00B3018C" w:rsidP="009B73E4">
            <w:pPr>
              <w:spacing w:line="259" w:lineRule="auto"/>
              <w:rPr>
                <w:sz w:val="18"/>
                <w:szCs w:val="18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52" w:type="dxa"/>
            <w:shd w:val="clear" w:color="auto" w:fill="auto"/>
          </w:tcPr>
          <w:p w14:paraId="4F9BC970" w14:textId="77777777" w:rsidR="00B3018C" w:rsidRPr="004F3B28" w:rsidRDefault="00B3018C" w:rsidP="009B73E4">
            <w:pPr>
              <w:spacing w:line="259" w:lineRule="auto"/>
              <w:rPr>
                <w:sz w:val="20"/>
                <w:szCs w:val="20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53" w:type="dxa"/>
            <w:shd w:val="clear" w:color="auto" w:fill="auto"/>
          </w:tcPr>
          <w:p w14:paraId="268BA7AE" w14:textId="77777777" w:rsidR="00B3018C" w:rsidRPr="004F3B28" w:rsidRDefault="00B3018C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855" w:type="dxa"/>
            <w:shd w:val="clear" w:color="auto" w:fill="auto"/>
          </w:tcPr>
          <w:p w14:paraId="56AC7775" w14:textId="77777777" w:rsidR="00B3018C" w:rsidRPr="004F3B28" w:rsidRDefault="00B3018C" w:rsidP="009B73E4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316F94A7" w14:textId="77777777" w:rsidR="00B3018C" w:rsidRPr="004F3B28" w:rsidRDefault="00B3018C" w:rsidP="009B73E4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20A699A5" w14:textId="77777777" w:rsidR="00B3018C" w:rsidRPr="002A4656" w:rsidRDefault="00B3018C" w:rsidP="009B73E4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3018C" w:rsidRPr="002A4656" w14:paraId="401D56A2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13BB6CC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AE094B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4B6EE5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8E1D41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91A24A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00BAC0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AD261E7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402B5F5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70B461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68C5172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7562A926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09164FC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4DBF31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50A51A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7EBAE18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827F32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4568F0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7B9248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4BA4E8A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A63F0A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7132AED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35CC5F8A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5001BF3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03D30F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68B4419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7C055E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ACBBE3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5B0D10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B50B48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22B03A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737D84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4705DD5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61DBB4AC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C79FC95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EDBDCF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3B89486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B269359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EF9FC9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0D1D5C9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D034BE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28476A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EC896F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053972F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7A5E2894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4AF1914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C61F201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48DCCC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EF4F16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DD44AC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4A04EE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500CF2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B1740EA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6222A9F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7C9F8E4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26DEC725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947A93C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D3412D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1C3130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3BEB0D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93F1B8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7ACD4B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C6A600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7F1DE2F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4E5600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EA2CEA7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37D1C1A3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B8A8E30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D7DA6A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86FE926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85060BF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9C68A9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167FD2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D6882C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D6D3D6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2D91B4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DF7D5CC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127994B8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4FE4B7B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AA2692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3A9C5B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3135D5F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F1AF18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AD724A8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4AA5FAF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C9925C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A4B138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D398394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04927F6F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D4B030D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1C0EA0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0DE11D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2601B88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0D1EDB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E656C7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3FEA77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B6C17DC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CDC4EA1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AC14C22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51B17F53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32F78F4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4F3FE1E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0C9929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00A770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849019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498D90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6CB12D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79DF95B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73BD39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D2F1125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01F3327E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16E668D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360E91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7DA13B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432DB1F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0D225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8EAEA3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7277FC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15D68DB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78C6D8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153ABD1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117A171A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9E4BCC7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72AFBB1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70674E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DC0170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3FBE67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178806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6E313E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07EB9D7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8AC46C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424C3D9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4D3DFFD7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3D50DED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F83E987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2A2D53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BDB159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D7536A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5A7C70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408B0FE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1ED6815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BBEC7B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0FFB7E0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397C9B1B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E8CB16C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67F5FA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F85D80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CBD1AC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B9DBFF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E39C86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9C9567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C068DD5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7C219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F213F0C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2D8A491B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C573C70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9B68887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AA075F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8DB47AB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596661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3B9695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B0BCB4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E817ED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8EBCC1A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9020519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7EBB457E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D234D0D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E4FC71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5947467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B4240BF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BADB78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6825CA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228D57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391566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9AC54A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33977F1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351FD939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165F72B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FC82B5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D32EEF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6071FA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56F980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5AE928C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538BFA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D1E403D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C934FA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A64B926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4492895C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1DD2132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B4F4B9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C12A95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2F6E970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663325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CC4FAE4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BD9DEC2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043A1E6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DA6E433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68D44BB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57C39A04" w14:textId="77777777" w:rsidTr="00A26960">
        <w:trPr>
          <w:trHeight w:val="360"/>
          <w:jc w:val="center"/>
        </w:trPr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4AC5694" w14:textId="77777777" w:rsidR="00B3018C" w:rsidRPr="002A4656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22824289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A3F4248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7DEAD0E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1D750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14:paraId="2FCE011D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0D0D8257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FE0C" w14:textId="77777777" w:rsidR="00B3018C" w:rsidRPr="002A4656" w:rsidRDefault="00B3018C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D180645" w14:textId="77777777" w:rsidR="00B3018C" w:rsidRPr="002A4656" w:rsidRDefault="00B3018C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14:paraId="1DB58532" w14:textId="77777777" w:rsidR="00B3018C" w:rsidRPr="002A4656" w:rsidRDefault="00B3018C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18C" w:rsidRPr="002A4656" w14:paraId="439C2615" w14:textId="77777777" w:rsidTr="00A26960">
        <w:trPr>
          <w:trHeight w:val="360"/>
          <w:jc w:val="center"/>
        </w:trPr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5F876E7" w14:textId="77777777" w:rsidR="00B3018C" w:rsidRDefault="00B3018C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27F64187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D3CA811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B086DB8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5E1A4" w14:textId="77777777" w:rsidR="00B3018C" w:rsidRPr="002A4656" w:rsidRDefault="00B3018C" w:rsidP="00A26960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14:paraId="288E3A74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736540DD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65E7E" w14:textId="77777777" w:rsidR="00B3018C" w:rsidRPr="002A4656" w:rsidRDefault="00B3018C" w:rsidP="00A26960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E13B328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14:paraId="04CCE5E5" w14:textId="77777777" w:rsidR="00B3018C" w:rsidRPr="002A4656" w:rsidRDefault="00B3018C" w:rsidP="009B73E4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586DCDB1" w14:textId="77777777" w:rsidR="00B3018C" w:rsidRPr="00A26960" w:rsidRDefault="00B3018C" w:rsidP="00B3018C">
      <w:pPr>
        <w:rPr>
          <w:sz w:val="12"/>
          <w:szCs w:val="14"/>
        </w:r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45"/>
        <w:gridCol w:w="1458"/>
        <w:gridCol w:w="1590"/>
        <w:gridCol w:w="1678"/>
        <w:gridCol w:w="1061"/>
        <w:gridCol w:w="1523"/>
        <w:gridCol w:w="1524"/>
        <w:gridCol w:w="841"/>
        <w:gridCol w:w="1414"/>
        <w:gridCol w:w="2866"/>
      </w:tblGrid>
      <w:tr w:rsidR="00B30948" w:rsidRPr="002A4656" w14:paraId="35B1D455" w14:textId="77777777" w:rsidTr="00A26960">
        <w:trPr>
          <w:trHeight w:val="432"/>
          <w:jc w:val="center"/>
        </w:trPr>
        <w:tc>
          <w:tcPr>
            <w:tcW w:w="14670" w:type="dxa"/>
            <w:gridSpan w:val="10"/>
            <w:shd w:val="clear" w:color="auto" w:fill="auto"/>
            <w:vAlign w:val="center"/>
          </w:tcPr>
          <w:bookmarkEnd w:id="4"/>
          <w:bookmarkEnd w:id="5"/>
          <w:p w14:paraId="77F60F31" w14:textId="48072BE5" w:rsidR="00B30948" w:rsidRPr="002A4656" w:rsidRDefault="00B30948" w:rsidP="00560635">
            <w:pPr>
              <w:rPr>
                <w:b/>
                <w:bCs/>
              </w:rPr>
            </w:pPr>
            <w:r w:rsidRPr="009A1B53">
              <w:rPr>
                <w:b/>
                <w:bCs/>
                <w:sz w:val="28"/>
                <w:szCs w:val="32"/>
              </w:rPr>
              <w:t xml:space="preserve">OLP </w:t>
            </w:r>
            <w:r w:rsidR="00137D3A">
              <w:rPr>
                <w:b/>
                <w:bCs/>
                <w:sz w:val="28"/>
                <w:szCs w:val="32"/>
              </w:rPr>
              <w:t>9</w:t>
            </w:r>
            <w:r>
              <w:rPr>
                <w:b/>
                <w:bCs/>
                <w:sz w:val="28"/>
                <w:szCs w:val="32"/>
              </w:rPr>
              <w:t>D</w:t>
            </w:r>
            <w:r w:rsidRPr="009A1B53">
              <w:rPr>
                <w:b/>
                <w:bCs/>
                <w:sz w:val="28"/>
                <w:szCs w:val="32"/>
              </w:rPr>
              <w:t xml:space="preserve">: </w:t>
            </w:r>
            <w:r w:rsidRPr="009A1B53">
              <w:rPr>
                <w:b/>
                <w:bCs/>
                <w:smallCaps/>
                <w:sz w:val="28"/>
                <w:szCs w:val="32"/>
              </w:rPr>
              <w:t>Dairy</w:t>
            </w:r>
            <w:r>
              <w:rPr>
                <w:b/>
                <w:bCs/>
                <w:smallCaps/>
                <w:sz w:val="28"/>
                <w:szCs w:val="32"/>
              </w:rPr>
              <w:t xml:space="preserve"> Herd List</w:t>
            </w:r>
          </w:p>
        </w:tc>
      </w:tr>
      <w:tr w:rsidR="00B30948" w:rsidRPr="002A4656" w14:paraId="1A1526A1" w14:textId="77777777" w:rsidTr="00A26960">
        <w:trPr>
          <w:jc w:val="center"/>
        </w:trPr>
        <w:tc>
          <w:tcPr>
            <w:tcW w:w="1935" w:type="dxa"/>
            <w:gridSpan w:val="2"/>
            <w:vMerge w:val="restart"/>
            <w:shd w:val="clear" w:color="auto" w:fill="auto"/>
          </w:tcPr>
          <w:p w14:paraId="022B96FA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ID Number/Name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5D4B9CFB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85" w:type="dxa"/>
            <w:gridSpan w:val="3"/>
            <w:shd w:val="clear" w:color="auto" w:fill="auto"/>
          </w:tcPr>
          <w:p w14:paraId="38D230D0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295" w:type="dxa"/>
            <w:gridSpan w:val="2"/>
            <w:shd w:val="clear" w:color="auto" w:fill="auto"/>
          </w:tcPr>
          <w:p w14:paraId="72A76E0E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1C360EC4" w14:textId="77777777" w:rsidR="00B30948" w:rsidRPr="002A4656" w:rsidRDefault="00B30948" w:rsidP="009B73E4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60E13C75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3BD94ABE" w14:textId="77777777" w:rsidR="00B30948" w:rsidRPr="002A4656" w:rsidRDefault="00B30948" w:rsidP="009B73E4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B30948" w:rsidRPr="002A4656" w14:paraId="769FB150" w14:textId="77777777" w:rsidTr="00A26960">
        <w:trPr>
          <w:trHeight w:val="935"/>
          <w:jc w:val="center"/>
        </w:trPr>
        <w:tc>
          <w:tcPr>
            <w:tcW w:w="1935" w:type="dxa"/>
            <w:gridSpan w:val="2"/>
            <w:vMerge/>
            <w:shd w:val="clear" w:color="auto" w:fill="auto"/>
          </w:tcPr>
          <w:p w14:paraId="3877AC88" w14:textId="77777777" w:rsidR="00B30948" w:rsidRPr="00EA5F75" w:rsidRDefault="00B30948" w:rsidP="009B73E4"/>
        </w:tc>
        <w:tc>
          <w:tcPr>
            <w:tcW w:w="1620" w:type="dxa"/>
            <w:shd w:val="clear" w:color="auto" w:fill="auto"/>
          </w:tcPr>
          <w:p w14:paraId="6222A02A" w14:textId="77777777" w:rsidR="00B30948" w:rsidRPr="002D27F0" w:rsidRDefault="00B30948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65676564" w14:textId="77777777" w:rsidR="00B30948" w:rsidRPr="002D27F0" w:rsidRDefault="00B30948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4AA98A04" w14:textId="77777777" w:rsidR="00B30948" w:rsidRPr="004F3B28" w:rsidRDefault="00B30948" w:rsidP="009B73E4">
            <w:pPr>
              <w:spacing w:line="259" w:lineRule="auto"/>
              <w:rPr>
                <w:sz w:val="18"/>
                <w:szCs w:val="18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52" w:type="dxa"/>
            <w:shd w:val="clear" w:color="auto" w:fill="auto"/>
          </w:tcPr>
          <w:p w14:paraId="65208960" w14:textId="77777777" w:rsidR="00B30948" w:rsidRPr="004F3B28" w:rsidRDefault="00B30948" w:rsidP="009B73E4">
            <w:pPr>
              <w:spacing w:line="259" w:lineRule="auto"/>
              <w:rPr>
                <w:sz w:val="20"/>
                <w:szCs w:val="20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53" w:type="dxa"/>
            <w:shd w:val="clear" w:color="auto" w:fill="auto"/>
          </w:tcPr>
          <w:p w14:paraId="2C43247B" w14:textId="77777777" w:rsidR="00B30948" w:rsidRPr="004F3B28" w:rsidRDefault="00B30948" w:rsidP="009B73E4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855" w:type="dxa"/>
            <w:shd w:val="clear" w:color="auto" w:fill="auto"/>
          </w:tcPr>
          <w:p w14:paraId="26DB5F26" w14:textId="77777777" w:rsidR="00B30948" w:rsidRPr="004F3B28" w:rsidRDefault="00B30948" w:rsidP="009B73E4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48DDEDD3" w14:textId="77777777" w:rsidR="00B30948" w:rsidRPr="004F3B28" w:rsidRDefault="00B30948" w:rsidP="009B73E4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04F99A43" w14:textId="77777777" w:rsidR="00B30948" w:rsidRPr="002A4656" w:rsidRDefault="00B30948" w:rsidP="009B73E4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30948" w:rsidRPr="002A4656" w14:paraId="11F7A2DB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7623402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D722AE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FE5F67A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42D967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F31007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EBAB57C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BD120D4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0E52322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181991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3DA8A48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6B657750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42F75F6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BCD465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D11627B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EFBFCD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1EF2F6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25B85C8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C282F4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CA9DC81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B7D1F6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A2B54E9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6693F572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E9F1DE4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94A87F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B4F34A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8A2977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98C888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051D44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E48D36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AE3C25C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EA3FB0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3E1C01D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06988E91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53BF93E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8D5AFC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8C4CFCA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1644D4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F56EEA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5ACE3D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4ADB15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678D808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5046FB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63DA967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415FABAF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5A2025B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34120F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499AD1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693438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9132AF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F522B5C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E561C5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88A5774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E49BDC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E03584F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1CAB7986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E4A4260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1E122A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4FA7ED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8DFC2DC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434ED6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034243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B5DF57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E9FE6BA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7632A7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261CABD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4F398F8D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961BA61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5381DF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4E34B6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ED075C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421D97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97617B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27812F4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37C0E2E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938D80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4C330F3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62CA18A8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E44F3AE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64543C8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A464D5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610C0F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C89C54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A22040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6006AC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90C90DC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21E0F7B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644A712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2A5200F6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E20CAEE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4B160DD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81EA57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ABD7E7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A9B80F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406D19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4A38C4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7148AA39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BB73C4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F90351B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684817A9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6FBA107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E5D643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FDA16D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CAB7B9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B22EC0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3B820D8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9D0AE9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75C60867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93D50C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051AC34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4BA13873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0C0A741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9DD41E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8370EB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33C78B8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EFF672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DCE57D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00BD60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11F847E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12AB27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E0D346E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2C37BCAA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2FF817A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F16D5C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A14E0F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E06EC6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A8C7C6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804B6EC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7EA33DB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ED43446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DE6217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09FC43B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552E044E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14D8632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46220E18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383982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A708CBA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D36169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A4CC89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EB7513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9B2C1EE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9C6AE5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61B0225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706FD2F9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1680D62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FD65BC4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D8B4F04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462F3A4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29B457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1F85EA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054C9F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FD6097D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136E6B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23CC575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413FD070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CFD8084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437FB4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2AFBCE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AEE587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C47458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FB026C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3CBFC0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39075AE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7FF6595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BE8E902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03BC9207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82C22F1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045519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E58DA9C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1C7861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6EE32A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F0D8371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478874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EEB7B8D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AEF9D53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5734F79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6484640F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43ACB71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E9B910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117B7C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5F2E96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F1A5AF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B6DFA8F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531FB3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97F60D2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6B22B1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C2BB9D0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5C5F1B91" w14:textId="77777777" w:rsidTr="00A26960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5FF8B42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78E4DD2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94C723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4C77F3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68B195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F716EFA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DBB6276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8BD0316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62C4200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AECE021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30948" w:rsidRPr="002A4656" w14:paraId="0C33A9E2" w14:textId="77777777" w:rsidTr="00A26960">
        <w:trPr>
          <w:trHeight w:val="360"/>
          <w:jc w:val="center"/>
        </w:trPr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7B171C0" w14:textId="77777777" w:rsidR="00B30948" w:rsidRPr="002A4656" w:rsidRDefault="00B30948" w:rsidP="009B73E4">
            <w:pPr>
              <w:rPr>
                <w:b/>
                <w:bCs/>
              </w:rPr>
            </w:pPr>
            <w:r w:rsidRPr="0008624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624C">
              <w:rPr>
                <w:rFonts w:ascii="Garamond" w:hAnsi="Garamond"/>
              </w:rPr>
              <w:instrText xml:space="preserve"> FORMTEXT </w:instrText>
            </w:r>
            <w:r w:rsidRPr="0008624C">
              <w:rPr>
                <w:rFonts w:ascii="Garamond" w:hAnsi="Garamond"/>
              </w:rPr>
            </w:r>
            <w:r w:rsidRPr="0008624C">
              <w:rPr>
                <w:rFonts w:ascii="Garamond" w:hAnsi="Garamond"/>
              </w:rPr>
              <w:fldChar w:fldCharType="separate"/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t> </w:t>
            </w:r>
            <w:r w:rsidRPr="0008624C">
              <w:rPr>
                <w:rFonts w:ascii="Garamond" w:hAnsi="Garamond"/>
              </w:rPr>
              <w:fldChar w:fldCharType="end"/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7D65B80D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252BAB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7AD2D3C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36172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14:paraId="538E1879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0D4DAD6E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315C5" w14:textId="77777777" w:rsidR="00B30948" w:rsidRPr="002A4656" w:rsidRDefault="00B30948" w:rsidP="00A26960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9672B57" w14:textId="77777777" w:rsidR="00B30948" w:rsidRPr="002A4656" w:rsidRDefault="00B30948" w:rsidP="009B73E4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D551B2">
              <w:rPr>
                <w:rFonts w:cs="Arial"/>
                <w:bCs/>
                <w:iCs/>
                <w:sz w:val="20"/>
                <w:szCs w:val="20"/>
              </w:rPr>
            </w:r>
            <w:r w:rsidR="00D551B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14:paraId="75F67D59" w14:textId="77777777" w:rsidR="00B30948" w:rsidRPr="002A4656" w:rsidRDefault="00B30948" w:rsidP="009B73E4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09979473" w14:textId="77777777" w:rsidR="006378AE" w:rsidRPr="00A26960" w:rsidRDefault="006378AE" w:rsidP="006E7C62">
      <w:pPr>
        <w:rPr>
          <w:sz w:val="12"/>
          <w:szCs w:val="14"/>
        </w:rPr>
      </w:pPr>
    </w:p>
    <w:sectPr w:rsidR="006378AE" w:rsidRPr="00A26960" w:rsidSect="00B30948">
      <w:footerReference w:type="default" r:id="rId14"/>
      <w:pgSz w:w="15840" w:h="12240" w:orient="landscape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0883" w14:textId="77777777" w:rsidR="00160177" w:rsidRDefault="00160177">
      <w:r>
        <w:separator/>
      </w:r>
    </w:p>
  </w:endnote>
  <w:endnote w:type="continuationSeparator" w:id="0">
    <w:p w14:paraId="772A5724" w14:textId="77777777" w:rsidR="00160177" w:rsidRDefault="00160177">
      <w:r>
        <w:continuationSeparator/>
      </w:r>
    </w:p>
  </w:endnote>
  <w:endnote w:type="continuationNotice" w:id="1">
    <w:p w14:paraId="64803B75" w14:textId="77777777" w:rsidR="00160177" w:rsidRDefault="00160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6904782" w:rsidR="00757991" w:rsidRPr="006F0B4D" w:rsidRDefault="00633665" w:rsidP="006F0B4D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6F0B4D">
      <w:rPr>
        <w:rFonts w:ascii="Garamond" w:hAnsi="Garamond"/>
        <w:sz w:val="20"/>
        <w:szCs w:val="20"/>
        <w:lang w:val="en-US"/>
      </w:rPr>
      <w:t>1C</w:t>
    </w:r>
    <w:r w:rsidR="00D90675" w:rsidRPr="006F0B4D">
      <w:rPr>
        <w:rFonts w:ascii="Garamond" w:hAnsi="Garamond"/>
        <w:sz w:val="20"/>
        <w:szCs w:val="20"/>
        <w:lang w:val="en-US"/>
      </w:rPr>
      <w:t>3E</w:t>
    </w:r>
    <w:r w:rsidR="00607D74">
      <w:rPr>
        <w:rFonts w:ascii="Garamond" w:hAnsi="Garamond"/>
        <w:sz w:val="20"/>
        <w:szCs w:val="20"/>
        <w:lang w:val="en-US"/>
      </w:rPr>
      <w:t>0</w:t>
    </w:r>
    <w:r w:rsidR="00180DE4">
      <w:rPr>
        <w:rFonts w:ascii="Garamond" w:hAnsi="Garamond"/>
        <w:sz w:val="20"/>
        <w:szCs w:val="20"/>
        <w:lang w:val="en-US"/>
      </w:rPr>
      <w:t>9</w:t>
    </w:r>
    <w:r w:rsidR="00F97095" w:rsidRPr="006F0B4D">
      <w:rPr>
        <w:rFonts w:ascii="Garamond" w:hAnsi="Garamond"/>
        <w:sz w:val="20"/>
        <w:szCs w:val="20"/>
        <w:lang w:val="en-US"/>
      </w:rPr>
      <w:t>, V</w:t>
    </w:r>
    <w:r w:rsidR="007A2CB2">
      <w:rPr>
        <w:rFonts w:ascii="Garamond" w:hAnsi="Garamond"/>
        <w:sz w:val="20"/>
        <w:szCs w:val="20"/>
        <w:lang w:val="en-US"/>
      </w:rPr>
      <w:t>3</w:t>
    </w:r>
    <w:r w:rsidR="00281909" w:rsidRPr="006F0B4D">
      <w:rPr>
        <w:rFonts w:ascii="Garamond" w:hAnsi="Garamond"/>
        <w:sz w:val="20"/>
        <w:szCs w:val="20"/>
        <w:lang w:val="en-US"/>
      </w:rPr>
      <w:t xml:space="preserve">, </w:t>
    </w:r>
    <w:r w:rsidR="007A2CB2">
      <w:rPr>
        <w:rFonts w:ascii="Garamond" w:hAnsi="Garamond"/>
        <w:sz w:val="20"/>
        <w:szCs w:val="20"/>
        <w:lang w:val="en-US"/>
      </w:rPr>
      <w:t xml:space="preserve">10/01/2023 </w:t>
    </w:r>
    <w:r w:rsidR="007A2CB2">
      <w:rPr>
        <w:rFonts w:ascii="Garamond" w:hAnsi="Garamond"/>
        <w:sz w:val="20"/>
        <w:szCs w:val="20"/>
        <w:lang w:val="en-US"/>
      </w:rPr>
      <w:tab/>
    </w:r>
    <w:r w:rsidR="00757991" w:rsidRPr="006F0B4D">
      <w:rPr>
        <w:rFonts w:ascii="Garamond" w:hAnsi="Garamond"/>
        <w:sz w:val="20"/>
        <w:szCs w:val="20"/>
      </w:rPr>
      <w:tab/>
    </w:r>
    <w:r w:rsidR="00757991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6F0B4D" w:rsidRPr="006F0B4D">
      <w:rPr>
        <w:rFonts w:ascii="Garamond" w:hAnsi="Garamond"/>
        <w:sz w:val="20"/>
        <w:szCs w:val="20"/>
      </w:rPr>
      <w:tab/>
    </w:r>
    <w:r w:rsidR="00757991" w:rsidRPr="006F0B4D">
      <w:rPr>
        <w:rFonts w:ascii="Garamond" w:hAnsi="Garamond"/>
        <w:sz w:val="20"/>
        <w:szCs w:val="20"/>
      </w:rPr>
      <w:t xml:space="preserve">Page </w:t>
    </w:r>
    <w:r w:rsidR="00757991" w:rsidRPr="006F0B4D">
      <w:rPr>
        <w:rFonts w:ascii="Garamond" w:hAnsi="Garamond"/>
        <w:b/>
        <w:bCs/>
        <w:sz w:val="20"/>
        <w:szCs w:val="20"/>
      </w:rPr>
      <w:fldChar w:fldCharType="begin"/>
    </w:r>
    <w:r w:rsidR="00757991" w:rsidRPr="006F0B4D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6F0B4D">
      <w:rPr>
        <w:rFonts w:ascii="Garamond" w:hAnsi="Garamond"/>
        <w:b/>
        <w:bCs/>
        <w:sz w:val="20"/>
        <w:szCs w:val="20"/>
      </w:rPr>
      <w:fldChar w:fldCharType="separate"/>
    </w:r>
    <w:r w:rsidR="006A1E4A" w:rsidRPr="006F0B4D">
      <w:rPr>
        <w:rFonts w:ascii="Garamond" w:hAnsi="Garamond"/>
        <w:b/>
        <w:bCs/>
        <w:noProof/>
        <w:sz w:val="20"/>
        <w:szCs w:val="20"/>
      </w:rPr>
      <w:t>1</w:t>
    </w:r>
    <w:r w:rsidR="00757991" w:rsidRPr="006F0B4D">
      <w:rPr>
        <w:rFonts w:ascii="Garamond" w:hAnsi="Garamond"/>
        <w:b/>
        <w:bCs/>
        <w:sz w:val="20"/>
        <w:szCs w:val="20"/>
      </w:rPr>
      <w:fldChar w:fldCharType="end"/>
    </w:r>
    <w:r w:rsidR="00757991" w:rsidRPr="006F0B4D">
      <w:rPr>
        <w:rFonts w:ascii="Garamond" w:hAnsi="Garamond"/>
        <w:sz w:val="20"/>
        <w:szCs w:val="20"/>
      </w:rPr>
      <w:t xml:space="preserve"> of </w:t>
    </w:r>
    <w:r w:rsidR="00757991" w:rsidRPr="006F0B4D">
      <w:rPr>
        <w:rFonts w:ascii="Garamond" w:hAnsi="Garamond"/>
        <w:b/>
        <w:bCs/>
        <w:sz w:val="20"/>
        <w:szCs w:val="20"/>
      </w:rPr>
      <w:fldChar w:fldCharType="begin"/>
    </w:r>
    <w:r w:rsidR="00757991" w:rsidRPr="006F0B4D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6F0B4D">
      <w:rPr>
        <w:rFonts w:ascii="Garamond" w:hAnsi="Garamond"/>
        <w:b/>
        <w:bCs/>
        <w:sz w:val="20"/>
        <w:szCs w:val="20"/>
      </w:rPr>
      <w:fldChar w:fldCharType="separate"/>
    </w:r>
    <w:r w:rsidR="006A1E4A" w:rsidRPr="006F0B4D">
      <w:rPr>
        <w:rFonts w:ascii="Garamond" w:hAnsi="Garamond"/>
        <w:b/>
        <w:bCs/>
        <w:noProof/>
        <w:sz w:val="20"/>
        <w:szCs w:val="20"/>
      </w:rPr>
      <w:t>1</w:t>
    </w:r>
    <w:r w:rsidR="00757991" w:rsidRPr="006F0B4D">
      <w:rPr>
        <w:rFonts w:ascii="Garamond" w:hAnsi="Garamond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C4AD" w14:textId="1D3E6705" w:rsidR="006378AE" w:rsidRPr="006F0B4D" w:rsidRDefault="006378AE" w:rsidP="006F0B4D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6F0B4D">
      <w:rPr>
        <w:rFonts w:ascii="Garamond" w:hAnsi="Garamond"/>
        <w:sz w:val="20"/>
        <w:szCs w:val="20"/>
        <w:lang w:val="en-US"/>
      </w:rPr>
      <w:t>1C3E</w:t>
    </w:r>
    <w:r w:rsidR="00607D74">
      <w:rPr>
        <w:rFonts w:ascii="Garamond" w:hAnsi="Garamond"/>
        <w:sz w:val="20"/>
        <w:szCs w:val="20"/>
        <w:lang w:val="en-US"/>
      </w:rPr>
      <w:t>09</w:t>
    </w:r>
    <w:r w:rsidRPr="006F0B4D">
      <w:rPr>
        <w:rFonts w:ascii="Garamond" w:hAnsi="Garamond"/>
        <w:sz w:val="20"/>
        <w:szCs w:val="20"/>
        <w:lang w:val="en-US"/>
      </w:rPr>
      <w:t>, V</w:t>
    </w:r>
    <w:r w:rsidR="00137D3A">
      <w:rPr>
        <w:rFonts w:ascii="Garamond" w:hAnsi="Garamond"/>
        <w:sz w:val="20"/>
        <w:szCs w:val="20"/>
        <w:lang w:val="en-US"/>
      </w:rPr>
      <w:t>3</w:t>
    </w:r>
    <w:r w:rsidRPr="006F0B4D">
      <w:rPr>
        <w:rFonts w:ascii="Garamond" w:hAnsi="Garamond"/>
        <w:sz w:val="20"/>
        <w:szCs w:val="20"/>
        <w:lang w:val="en-US"/>
      </w:rPr>
      <w:t xml:space="preserve">, </w:t>
    </w:r>
    <w:r w:rsidR="00137D3A">
      <w:rPr>
        <w:rFonts w:ascii="Garamond" w:hAnsi="Garamond"/>
        <w:sz w:val="20"/>
        <w:szCs w:val="20"/>
        <w:lang w:val="en-US"/>
      </w:rPr>
      <w:t xml:space="preserve">10/01/2023 </w:t>
    </w:r>
    <w:r w:rsidRPr="006F0B4D">
      <w:rPr>
        <w:rFonts w:ascii="Garamond" w:hAnsi="Garamond"/>
        <w:sz w:val="20"/>
        <w:szCs w:val="20"/>
      </w:rPr>
      <w:tab/>
    </w:r>
    <w:r w:rsidR="007A2CB2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</w:r>
    <w:r w:rsidRPr="006F0B4D">
      <w:rPr>
        <w:rFonts w:ascii="Garamond" w:hAnsi="Garamond"/>
        <w:sz w:val="20"/>
        <w:szCs w:val="20"/>
      </w:rPr>
      <w:tab/>
      <w:t xml:space="preserve">Page </w:t>
    </w:r>
    <w:r w:rsidRPr="006F0B4D">
      <w:rPr>
        <w:rFonts w:ascii="Garamond" w:hAnsi="Garamond"/>
        <w:b/>
        <w:bCs/>
        <w:sz w:val="20"/>
        <w:szCs w:val="20"/>
      </w:rPr>
      <w:fldChar w:fldCharType="begin"/>
    </w:r>
    <w:r w:rsidRPr="006F0B4D">
      <w:rPr>
        <w:rFonts w:ascii="Garamond" w:hAnsi="Garamond"/>
        <w:b/>
        <w:bCs/>
        <w:sz w:val="20"/>
        <w:szCs w:val="20"/>
      </w:rPr>
      <w:instrText xml:space="preserve"> PAGE </w:instrText>
    </w:r>
    <w:r w:rsidRPr="006F0B4D">
      <w:rPr>
        <w:rFonts w:ascii="Garamond" w:hAnsi="Garamond"/>
        <w:b/>
        <w:bCs/>
        <w:sz w:val="20"/>
        <w:szCs w:val="20"/>
      </w:rPr>
      <w:fldChar w:fldCharType="separate"/>
    </w:r>
    <w:r w:rsidRPr="006F0B4D">
      <w:rPr>
        <w:rFonts w:ascii="Garamond" w:hAnsi="Garamond"/>
        <w:b/>
        <w:bCs/>
        <w:noProof/>
        <w:sz w:val="20"/>
        <w:szCs w:val="20"/>
      </w:rPr>
      <w:t>1</w:t>
    </w:r>
    <w:r w:rsidRPr="006F0B4D">
      <w:rPr>
        <w:rFonts w:ascii="Garamond" w:hAnsi="Garamond"/>
        <w:b/>
        <w:bCs/>
        <w:sz w:val="20"/>
        <w:szCs w:val="20"/>
      </w:rPr>
      <w:fldChar w:fldCharType="end"/>
    </w:r>
    <w:r w:rsidRPr="006F0B4D">
      <w:rPr>
        <w:rFonts w:ascii="Garamond" w:hAnsi="Garamond"/>
        <w:sz w:val="20"/>
        <w:szCs w:val="20"/>
      </w:rPr>
      <w:t xml:space="preserve"> of </w:t>
    </w:r>
    <w:r w:rsidRPr="006F0B4D">
      <w:rPr>
        <w:rFonts w:ascii="Garamond" w:hAnsi="Garamond"/>
        <w:b/>
        <w:bCs/>
        <w:sz w:val="20"/>
        <w:szCs w:val="20"/>
      </w:rPr>
      <w:fldChar w:fldCharType="begin"/>
    </w:r>
    <w:r w:rsidRPr="006F0B4D">
      <w:rPr>
        <w:rFonts w:ascii="Garamond" w:hAnsi="Garamond"/>
        <w:b/>
        <w:bCs/>
        <w:sz w:val="20"/>
        <w:szCs w:val="20"/>
      </w:rPr>
      <w:instrText xml:space="preserve"> NUMPAGES  </w:instrText>
    </w:r>
    <w:r w:rsidRPr="006F0B4D">
      <w:rPr>
        <w:rFonts w:ascii="Garamond" w:hAnsi="Garamond"/>
        <w:b/>
        <w:bCs/>
        <w:sz w:val="20"/>
        <w:szCs w:val="20"/>
      </w:rPr>
      <w:fldChar w:fldCharType="separate"/>
    </w:r>
    <w:r w:rsidRPr="006F0B4D">
      <w:rPr>
        <w:rFonts w:ascii="Garamond" w:hAnsi="Garamond"/>
        <w:b/>
        <w:bCs/>
        <w:noProof/>
        <w:sz w:val="20"/>
        <w:szCs w:val="20"/>
      </w:rPr>
      <w:t>1</w:t>
    </w:r>
    <w:r w:rsidRPr="006F0B4D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FB092" w14:textId="77777777" w:rsidR="00160177" w:rsidRDefault="00160177">
      <w:r>
        <w:separator/>
      </w:r>
    </w:p>
  </w:footnote>
  <w:footnote w:type="continuationSeparator" w:id="0">
    <w:p w14:paraId="707D6FD1" w14:textId="77777777" w:rsidR="00160177" w:rsidRDefault="00160177">
      <w:r>
        <w:continuationSeparator/>
      </w:r>
    </w:p>
  </w:footnote>
  <w:footnote w:type="continuationNotice" w:id="1">
    <w:p w14:paraId="48F84080" w14:textId="77777777" w:rsidR="00160177" w:rsidRDefault="001601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2A9E9EF8" w:rsidR="00BB6FEF" w:rsidRPr="00BB6FEF" w:rsidRDefault="00497A25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15805D85" wp14:editId="75CC45C3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700784" cy="685800"/>
          <wp:effectExtent l="0" t="0" r="0" b="0"/>
          <wp:wrapSquare wrapText="bothSides"/>
          <wp:docPr id="1371794532" name="Picture 1371794532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784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A26960" w:rsidRDefault="00F608E4" w:rsidP="00390CB1">
    <w:pPr>
      <w:jc w:val="right"/>
      <w:rPr>
        <w:rFonts w:asciiTheme="majorHAnsi" w:hAnsiTheme="majorHAnsi" w:cstheme="majorHAnsi"/>
        <w:szCs w:val="22"/>
      </w:rPr>
    </w:pPr>
    <w:r w:rsidRPr="00A26960">
      <w:rPr>
        <w:rFonts w:asciiTheme="majorHAnsi" w:hAnsiTheme="majorHAnsi" w:cstheme="majorHAnsi"/>
        <w:szCs w:val="22"/>
      </w:rPr>
      <w:t>5700 SW 34th Street, Suite 349, Gainesville FL 32608</w:t>
    </w:r>
  </w:p>
  <w:p w14:paraId="0F3FEC83" w14:textId="77777777" w:rsidR="00F608E4" w:rsidRPr="00A26960" w:rsidRDefault="00F608E4" w:rsidP="00390CB1">
    <w:pPr>
      <w:jc w:val="right"/>
      <w:rPr>
        <w:rFonts w:asciiTheme="majorHAnsi" w:hAnsiTheme="majorHAnsi" w:cstheme="majorHAnsi"/>
        <w:szCs w:val="22"/>
      </w:rPr>
    </w:pPr>
    <w:r w:rsidRPr="00A26960">
      <w:rPr>
        <w:rFonts w:asciiTheme="majorHAnsi" w:hAnsiTheme="majorHAnsi" w:cstheme="majorHAnsi"/>
        <w:szCs w:val="22"/>
      </w:rPr>
      <w:t>phone 352.377.0133 / fax 352.377.8363</w:t>
    </w:r>
  </w:p>
  <w:p w14:paraId="2261163D" w14:textId="77777777" w:rsidR="00F608E4" w:rsidRPr="00A26960" w:rsidRDefault="00F608E4" w:rsidP="00390CB1">
    <w:pPr>
      <w:jc w:val="right"/>
      <w:rPr>
        <w:rFonts w:asciiTheme="majorHAnsi" w:hAnsiTheme="majorHAnsi" w:cstheme="majorHAnsi"/>
        <w:szCs w:val="22"/>
      </w:rPr>
    </w:pPr>
    <w:r w:rsidRPr="00A26960">
      <w:rPr>
        <w:rFonts w:asciiTheme="majorHAnsi" w:hAnsiTheme="majorHAnsi" w:cstheme="majorHAnsi"/>
        <w:szCs w:val="22"/>
      </w:rPr>
      <w:t>www.qcsinfo.org</w:t>
    </w:r>
  </w:p>
  <w:p w14:paraId="019EE1EE" w14:textId="77777777" w:rsidR="00757991" w:rsidRPr="00A26960" w:rsidRDefault="00757991" w:rsidP="00A26960">
    <w:pPr>
      <w:pStyle w:val="Header"/>
      <w:jc w:val="right"/>
      <w:rPr>
        <w:rFonts w:asciiTheme="majorHAnsi" w:hAnsiTheme="majorHAnsi" w:cstheme="maj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23DADED4"/>
    <w:lvl w:ilvl="0" w:tplc="02D64EDA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64CD4"/>
    <w:multiLevelType w:val="hybridMultilevel"/>
    <w:tmpl w:val="3B522744"/>
    <w:lvl w:ilvl="0" w:tplc="CEAC516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4" w15:restartNumberingAfterBreak="0">
    <w:nsid w:val="74234460"/>
    <w:multiLevelType w:val="hybridMultilevel"/>
    <w:tmpl w:val="AFC6BEE6"/>
    <w:lvl w:ilvl="0" w:tplc="2E92DB7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5D6CF6"/>
    <w:multiLevelType w:val="hybridMultilevel"/>
    <w:tmpl w:val="1C789F7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253237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6"/>
  </w:num>
  <w:num w:numId="5" w16cid:durableId="60249111">
    <w:abstractNumId w:val="29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5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2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1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2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20"/>
  </w:num>
  <w:num w:numId="26" w16cid:durableId="1369791958">
    <w:abstractNumId w:val="17"/>
  </w:num>
  <w:num w:numId="27" w16cid:durableId="345139622">
    <w:abstractNumId w:val="27"/>
  </w:num>
  <w:num w:numId="28" w16cid:durableId="1186947787">
    <w:abstractNumId w:val="5"/>
  </w:num>
  <w:num w:numId="29" w16cid:durableId="1213275581">
    <w:abstractNumId w:val="28"/>
  </w:num>
  <w:num w:numId="30" w16cid:durableId="556478932">
    <w:abstractNumId w:val="23"/>
  </w:num>
  <w:num w:numId="31" w16cid:durableId="1134522528">
    <w:abstractNumId w:val="24"/>
  </w:num>
  <w:num w:numId="32" w16cid:durableId="207280094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WEVyaoN7ZbOgSPSjXNfsZmE64fTrYfWTlElrVzAzbwTQNNd1d8geYvr3J5cNL6Y18MB6Sf85a5dWIBsGR2VYA==" w:salt="IrwlZTG0x9GGEIdW91AAm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0BCE"/>
    <w:rsid w:val="00001650"/>
    <w:rsid w:val="00011C0E"/>
    <w:rsid w:val="0001258D"/>
    <w:rsid w:val="000160AE"/>
    <w:rsid w:val="000254E9"/>
    <w:rsid w:val="00026C5B"/>
    <w:rsid w:val="00027DAD"/>
    <w:rsid w:val="0003014F"/>
    <w:rsid w:val="00030704"/>
    <w:rsid w:val="00030C53"/>
    <w:rsid w:val="00032EC4"/>
    <w:rsid w:val="0003310E"/>
    <w:rsid w:val="000333AE"/>
    <w:rsid w:val="00033D70"/>
    <w:rsid w:val="00034C48"/>
    <w:rsid w:val="000406EB"/>
    <w:rsid w:val="000514EC"/>
    <w:rsid w:val="00051EA4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38"/>
    <w:rsid w:val="00077C6C"/>
    <w:rsid w:val="00085DF9"/>
    <w:rsid w:val="00087878"/>
    <w:rsid w:val="00091268"/>
    <w:rsid w:val="000923D3"/>
    <w:rsid w:val="00094F40"/>
    <w:rsid w:val="0009586E"/>
    <w:rsid w:val="0009731D"/>
    <w:rsid w:val="00097515"/>
    <w:rsid w:val="000A093B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D6D1F"/>
    <w:rsid w:val="000E0556"/>
    <w:rsid w:val="000E1285"/>
    <w:rsid w:val="000E2A6D"/>
    <w:rsid w:val="000E3058"/>
    <w:rsid w:val="000E6373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37D3A"/>
    <w:rsid w:val="00140916"/>
    <w:rsid w:val="00142330"/>
    <w:rsid w:val="00142BC1"/>
    <w:rsid w:val="00143636"/>
    <w:rsid w:val="00145961"/>
    <w:rsid w:val="0014603D"/>
    <w:rsid w:val="001477E3"/>
    <w:rsid w:val="0014798C"/>
    <w:rsid w:val="00150400"/>
    <w:rsid w:val="00150F96"/>
    <w:rsid w:val="00154DCE"/>
    <w:rsid w:val="00156227"/>
    <w:rsid w:val="00160177"/>
    <w:rsid w:val="0016151F"/>
    <w:rsid w:val="00162187"/>
    <w:rsid w:val="00162897"/>
    <w:rsid w:val="0016347B"/>
    <w:rsid w:val="001641CF"/>
    <w:rsid w:val="00165229"/>
    <w:rsid w:val="00167817"/>
    <w:rsid w:val="001679CD"/>
    <w:rsid w:val="00175A22"/>
    <w:rsid w:val="001773D7"/>
    <w:rsid w:val="00180DE4"/>
    <w:rsid w:val="001814EF"/>
    <w:rsid w:val="0018602F"/>
    <w:rsid w:val="00191534"/>
    <w:rsid w:val="00191B4D"/>
    <w:rsid w:val="00193C04"/>
    <w:rsid w:val="00194C25"/>
    <w:rsid w:val="0019512B"/>
    <w:rsid w:val="0019555A"/>
    <w:rsid w:val="00196BEE"/>
    <w:rsid w:val="001A36AA"/>
    <w:rsid w:val="001B350F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1F6464"/>
    <w:rsid w:val="00200A77"/>
    <w:rsid w:val="00201D9D"/>
    <w:rsid w:val="00203B13"/>
    <w:rsid w:val="002079E7"/>
    <w:rsid w:val="00222031"/>
    <w:rsid w:val="00227D25"/>
    <w:rsid w:val="00232A56"/>
    <w:rsid w:val="002349B7"/>
    <w:rsid w:val="00240D26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184D"/>
    <w:rsid w:val="002932DB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26CE"/>
    <w:rsid w:val="002C4184"/>
    <w:rsid w:val="002C4C94"/>
    <w:rsid w:val="002C6434"/>
    <w:rsid w:val="002C72FB"/>
    <w:rsid w:val="002D38AF"/>
    <w:rsid w:val="002D3C01"/>
    <w:rsid w:val="002D4917"/>
    <w:rsid w:val="002D4E26"/>
    <w:rsid w:val="002D587A"/>
    <w:rsid w:val="002D77F1"/>
    <w:rsid w:val="002E4151"/>
    <w:rsid w:val="002E5BBD"/>
    <w:rsid w:val="002F0BEA"/>
    <w:rsid w:val="002F2431"/>
    <w:rsid w:val="002F28D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127F"/>
    <w:rsid w:val="00314030"/>
    <w:rsid w:val="00314722"/>
    <w:rsid w:val="0031772D"/>
    <w:rsid w:val="00325F6D"/>
    <w:rsid w:val="00330267"/>
    <w:rsid w:val="00335924"/>
    <w:rsid w:val="00336E83"/>
    <w:rsid w:val="003406A5"/>
    <w:rsid w:val="00340A46"/>
    <w:rsid w:val="00342364"/>
    <w:rsid w:val="00344243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07B0"/>
    <w:rsid w:val="00377213"/>
    <w:rsid w:val="003778F5"/>
    <w:rsid w:val="003802FD"/>
    <w:rsid w:val="0038044E"/>
    <w:rsid w:val="00382A0D"/>
    <w:rsid w:val="00386218"/>
    <w:rsid w:val="00390CB1"/>
    <w:rsid w:val="003913BB"/>
    <w:rsid w:val="003918C3"/>
    <w:rsid w:val="003942B9"/>
    <w:rsid w:val="00394A9B"/>
    <w:rsid w:val="0039606A"/>
    <w:rsid w:val="00396921"/>
    <w:rsid w:val="00396AEC"/>
    <w:rsid w:val="00397879"/>
    <w:rsid w:val="003A2BBC"/>
    <w:rsid w:val="003A3093"/>
    <w:rsid w:val="003A616E"/>
    <w:rsid w:val="003A66A0"/>
    <w:rsid w:val="003B2BAD"/>
    <w:rsid w:val="003B53B6"/>
    <w:rsid w:val="003B5D4F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E49ED"/>
    <w:rsid w:val="004001EA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195A"/>
    <w:rsid w:val="0046436F"/>
    <w:rsid w:val="0046591E"/>
    <w:rsid w:val="004674E9"/>
    <w:rsid w:val="004738EB"/>
    <w:rsid w:val="00475BE5"/>
    <w:rsid w:val="00475E1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A25"/>
    <w:rsid w:val="00497F80"/>
    <w:rsid w:val="004A07E5"/>
    <w:rsid w:val="004A1CFB"/>
    <w:rsid w:val="004A1DCC"/>
    <w:rsid w:val="004A202A"/>
    <w:rsid w:val="004A5070"/>
    <w:rsid w:val="004B1532"/>
    <w:rsid w:val="004B248D"/>
    <w:rsid w:val="004B2A35"/>
    <w:rsid w:val="004B2ACD"/>
    <w:rsid w:val="004B33A5"/>
    <w:rsid w:val="004B38B3"/>
    <w:rsid w:val="004B4868"/>
    <w:rsid w:val="004B52D7"/>
    <w:rsid w:val="004B7E6D"/>
    <w:rsid w:val="004C5A59"/>
    <w:rsid w:val="004C7ABF"/>
    <w:rsid w:val="004D4AD9"/>
    <w:rsid w:val="004D5A03"/>
    <w:rsid w:val="004E3DFE"/>
    <w:rsid w:val="004E4B33"/>
    <w:rsid w:val="004E7EFC"/>
    <w:rsid w:val="004F099A"/>
    <w:rsid w:val="004F186A"/>
    <w:rsid w:val="004F22D6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2D8D"/>
    <w:rsid w:val="0052549B"/>
    <w:rsid w:val="00527336"/>
    <w:rsid w:val="00534FA9"/>
    <w:rsid w:val="005350F3"/>
    <w:rsid w:val="00540E22"/>
    <w:rsid w:val="00541277"/>
    <w:rsid w:val="00542A2D"/>
    <w:rsid w:val="0055447B"/>
    <w:rsid w:val="0055570E"/>
    <w:rsid w:val="00560635"/>
    <w:rsid w:val="005609BC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33AB"/>
    <w:rsid w:val="00574FD2"/>
    <w:rsid w:val="0057656B"/>
    <w:rsid w:val="005771A7"/>
    <w:rsid w:val="0057797F"/>
    <w:rsid w:val="00580961"/>
    <w:rsid w:val="00581AEC"/>
    <w:rsid w:val="00590C1A"/>
    <w:rsid w:val="005912AD"/>
    <w:rsid w:val="0059294B"/>
    <w:rsid w:val="005963A8"/>
    <w:rsid w:val="005A34D1"/>
    <w:rsid w:val="005A5406"/>
    <w:rsid w:val="005B38A9"/>
    <w:rsid w:val="005B558D"/>
    <w:rsid w:val="005B65A5"/>
    <w:rsid w:val="005B7D8B"/>
    <w:rsid w:val="005C356B"/>
    <w:rsid w:val="005D009D"/>
    <w:rsid w:val="005D39E7"/>
    <w:rsid w:val="005D4031"/>
    <w:rsid w:val="005E0BC5"/>
    <w:rsid w:val="005E15AD"/>
    <w:rsid w:val="005E2552"/>
    <w:rsid w:val="005E38A6"/>
    <w:rsid w:val="005E5E3D"/>
    <w:rsid w:val="005E6C57"/>
    <w:rsid w:val="005F2BFB"/>
    <w:rsid w:val="005F4507"/>
    <w:rsid w:val="005F4988"/>
    <w:rsid w:val="00604BCE"/>
    <w:rsid w:val="0060592A"/>
    <w:rsid w:val="00606550"/>
    <w:rsid w:val="00607399"/>
    <w:rsid w:val="006077A1"/>
    <w:rsid w:val="00607C41"/>
    <w:rsid w:val="00607D74"/>
    <w:rsid w:val="0061156B"/>
    <w:rsid w:val="00613362"/>
    <w:rsid w:val="00614691"/>
    <w:rsid w:val="00624A77"/>
    <w:rsid w:val="0063060A"/>
    <w:rsid w:val="006317DE"/>
    <w:rsid w:val="00631FB8"/>
    <w:rsid w:val="00633665"/>
    <w:rsid w:val="006336AF"/>
    <w:rsid w:val="00634268"/>
    <w:rsid w:val="00634475"/>
    <w:rsid w:val="006348D9"/>
    <w:rsid w:val="00635110"/>
    <w:rsid w:val="006365D1"/>
    <w:rsid w:val="006378AE"/>
    <w:rsid w:val="00640F40"/>
    <w:rsid w:val="00650015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3BAF"/>
    <w:rsid w:val="0066576C"/>
    <w:rsid w:val="00671FBF"/>
    <w:rsid w:val="00672D19"/>
    <w:rsid w:val="0067340E"/>
    <w:rsid w:val="006745AC"/>
    <w:rsid w:val="00676993"/>
    <w:rsid w:val="006822C4"/>
    <w:rsid w:val="00683A4E"/>
    <w:rsid w:val="006848D7"/>
    <w:rsid w:val="0069279C"/>
    <w:rsid w:val="006927C7"/>
    <w:rsid w:val="00693B8A"/>
    <w:rsid w:val="00694A7C"/>
    <w:rsid w:val="00697312"/>
    <w:rsid w:val="006977BE"/>
    <w:rsid w:val="006A1D68"/>
    <w:rsid w:val="006A1E4A"/>
    <w:rsid w:val="006A3D0F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1EF"/>
    <w:rsid w:val="006D538B"/>
    <w:rsid w:val="006E2018"/>
    <w:rsid w:val="006E47B3"/>
    <w:rsid w:val="006E4D76"/>
    <w:rsid w:val="006E6DA9"/>
    <w:rsid w:val="006E7C62"/>
    <w:rsid w:val="006E7E9D"/>
    <w:rsid w:val="006F0781"/>
    <w:rsid w:val="006F0B4D"/>
    <w:rsid w:val="006F18A1"/>
    <w:rsid w:val="006F1F11"/>
    <w:rsid w:val="006F4D0E"/>
    <w:rsid w:val="006F5252"/>
    <w:rsid w:val="006F55F2"/>
    <w:rsid w:val="006F739A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14D7"/>
    <w:rsid w:val="00722EEA"/>
    <w:rsid w:val="00724C34"/>
    <w:rsid w:val="00724DB7"/>
    <w:rsid w:val="00726EA1"/>
    <w:rsid w:val="00727FF6"/>
    <w:rsid w:val="0073328F"/>
    <w:rsid w:val="00735128"/>
    <w:rsid w:val="007368C6"/>
    <w:rsid w:val="0074038C"/>
    <w:rsid w:val="00742EEC"/>
    <w:rsid w:val="00743647"/>
    <w:rsid w:val="00744B79"/>
    <w:rsid w:val="007473CD"/>
    <w:rsid w:val="00747752"/>
    <w:rsid w:val="00750F6F"/>
    <w:rsid w:val="00752211"/>
    <w:rsid w:val="0075442D"/>
    <w:rsid w:val="007549BA"/>
    <w:rsid w:val="0075557E"/>
    <w:rsid w:val="007555C5"/>
    <w:rsid w:val="00755869"/>
    <w:rsid w:val="0075641D"/>
    <w:rsid w:val="007573E5"/>
    <w:rsid w:val="00757991"/>
    <w:rsid w:val="00757D54"/>
    <w:rsid w:val="007608F7"/>
    <w:rsid w:val="00761452"/>
    <w:rsid w:val="007632CD"/>
    <w:rsid w:val="007648F8"/>
    <w:rsid w:val="00766244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26E7"/>
    <w:rsid w:val="007A2CB2"/>
    <w:rsid w:val="007A4F40"/>
    <w:rsid w:val="007A5F22"/>
    <w:rsid w:val="007B24C1"/>
    <w:rsid w:val="007B3D45"/>
    <w:rsid w:val="007B6716"/>
    <w:rsid w:val="007D05EF"/>
    <w:rsid w:val="007D4639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6EE3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37CAB"/>
    <w:rsid w:val="00842AE4"/>
    <w:rsid w:val="008472E0"/>
    <w:rsid w:val="00851869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5A1B"/>
    <w:rsid w:val="00876061"/>
    <w:rsid w:val="008769D7"/>
    <w:rsid w:val="00876A77"/>
    <w:rsid w:val="00877AD9"/>
    <w:rsid w:val="00877F10"/>
    <w:rsid w:val="00883AF7"/>
    <w:rsid w:val="00883B8C"/>
    <w:rsid w:val="00886D86"/>
    <w:rsid w:val="00887C30"/>
    <w:rsid w:val="00891332"/>
    <w:rsid w:val="008914CB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8D2"/>
    <w:rsid w:val="00955F2D"/>
    <w:rsid w:val="00957DDD"/>
    <w:rsid w:val="009637A0"/>
    <w:rsid w:val="00964EDF"/>
    <w:rsid w:val="009675CF"/>
    <w:rsid w:val="0097291D"/>
    <w:rsid w:val="00975AE6"/>
    <w:rsid w:val="009763EE"/>
    <w:rsid w:val="00984066"/>
    <w:rsid w:val="0099516A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B73E4"/>
    <w:rsid w:val="009C0678"/>
    <w:rsid w:val="009C0DC1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5054"/>
    <w:rsid w:val="009F7294"/>
    <w:rsid w:val="00A021A5"/>
    <w:rsid w:val="00A04081"/>
    <w:rsid w:val="00A1276A"/>
    <w:rsid w:val="00A13BAC"/>
    <w:rsid w:val="00A16779"/>
    <w:rsid w:val="00A20333"/>
    <w:rsid w:val="00A21D8C"/>
    <w:rsid w:val="00A26960"/>
    <w:rsid w:val="00A27EAB"/>
    <w:rsid w:val="00A33452"/>
    <w:rsid w:val="00A35BFD"/>
    <w:rsid w:val="00A37A2E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0440"/>
    <w:rsid w:val="00A827FC"/>
    <w:rsid w:val="00A86AB7"/>
    <w:rsid w:val="00A944BD"/>
    <w:rsid w:val="00A9709F"/>
    <w:rsid w:val="00A9762E"/>
    <w:rsid w:val="00AA042D"/>
    <w:rsid w:val="00AA2B11"/>
    <w:rsid w:val="00AA316D"/>
    <w:rsid w:val="00AA32FD"/>
    <w:rsid w:val="00AA3AC8"/>
    <w:rsid w:val="00AA58CD"/>
    <w:rsid w:val="00AA5B01"/>
    <w:rsid w:val="00AA6AA7"/>
    <w:rsid w:val="00AB138D"/>
    <w:rsid w:val="00AB1C70"/>
    <w:rsid w:val="00AB4252"/>
    <w:rsid w:val="00AC0849"/>
    <w:rsid w:val="00AC1640"/>
    <w:rsid w:val="00AC5123"/>
    <w:rsid w:val="00AC7944"/>
    <w:rsid w:val="00AC7F50"/>
    <w:rsid w:val="00AD27F9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04D6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2B29"/>
    <w:rsid w:val="00B1559C"/>
    <w:rsid w:val="00B15D2A"/>
    <w:rsid w:val="00B21864"/>
    <w:rsid w:val="00B231C5"/>
    <w:rsid w:val="00B23FC8"/>
    <w:rsid w:val="00B24D8C"/>
    <w:rsid w:val="00B3018C"/>
    <w:rsid w:val="00B3030F"/>
    <w:rsid w:val="00B30948"/>
    <w:rsid w:val="00B30A19"/>
    <w:rsid w:val="00B32144"/>
    <w:rsid w:val="00B32988"/>
    <w:rsid w:val="00B32DF5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6FC"/>
    <w:rsid w:val="00B91D94"/>
    <w:rsid w:val="00B922A2"/>
    <w:rsid w:val="00B92962"/>
    <w:rsid w:val="00B94652"/>
    <w:rsid w:val="00B956F0"/>
    <w:rsid w:val="00BA0FBF"/>
    <w:rsid w:val="00BA2329"/>
    <w:rsid w:val="00BA734C"/>
    <w:rsid w:val="00BB51B1"/>
    <w:rsid w:val="00BB6261"/>
    <w:rsid w:val="00BB639A"/>
    <w:rsid w:val="00BB6FEF"/>
    <w:rsid w:val="00BB7BFB"/>
    <w:rsid w:val="00BC1047"/>
    <w:rsid w:val="00BC16EB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117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447C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24A"/>
    <w:rsid w:val="00C76E42"/>
    <w:rsid w:val="00C804B7"/>
    <w:rsid w:val="00C818A9"/>
    <w:rsid w:val="00C81FAC"/>
    <w:rsid w:val="00C821F0"/>
    <w:rsid w:val="00C8709D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1303"/>
    <w:rsid w:val="00CA5D24"/>
    <w:rsid w:val="00CB09E8"/>
    <w:rsid w:val="00CB15AE"/>
    <w:rsid w:val="00CB257A"/>
    <w:rsid w:val="00CB7E83"/>
    <w:rsid w:val="00CB7E9A"/>
    <w:rsid w:val="00CC0D78"/>
    <w:rsid w:val="00CC1574"/>
    <w:rsid w:val="00CC3EED"/>
    <w:rsid w:val="00CC3FA7"/>
    <w:rsid w:val="00CD15D3"/>
    <w:rsid w:val="00CD16AB"/>
    <w:rsid w:val="00CD181E"/>
    <w:rsid w:val="00CD299F"/>
    <w:rsid w:val="00CD4747"/>
    <w:rsid w:val="00CD528C"/>
    <w:rsid w:val="00CE115B"/>
    <w:rsid w:val="00CE1C14"/>
    <w:rsid w:val="00CF2A2A"/>
    <w:rsid w:val="00CF3230"/>
    <w:rsid w:val="00CF73F4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05BA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551B2"/>
    <w:rsid w:val="00D62B38"/>
    <w:rsid w:val="00D63E7A"/>
    <w:rsid w:val="00D64833"/>
    <w:rsid w:val="00D656A5"/>
    <w:rsid w:val="00D670E8"/>
    <w:rsid w:val="00D74C7C"/>
    <w:rsid w:val="00D75076"/>
    <w:rsid w:val="00D773BB"/>
    <w:rsid w:val="00D775B8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411A"/>
    <w:rsid w:val="00E0669F"/>
    <w:rsid w:val="00E10FAD"/>
    <w:rsid w:val="00E111E9"/>
    <w:rsid w:val="00E11BC1"/>
    <w:rsid w:val="00E11C8E"/>
    <w:rsid w:val="00E13401"/>
    <w:rsid w:val="00E13796"/>
    <w:rsid w:val="00E163E4"/>
    <w:rsid w:val="00E168D5"/>
    <w:rsid w:val="00E23150"/>
    <w:rsid w:val="00E23DAD"/>
    <w:rsid w:val="00E24957"/>
    <w:rsid w:val="00E31FCA"/>
    <w:rsid w:val="00E33A69"/>
    <w:rsid w:val="00E345BE"/>
    <w:rsid w:val="00E36124"/>
    <w:rsid w:val="00E40180"/>
    <w:rsid w:val="00E42582"/>
    <w:rsid w:val="00E42F21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4699"/>
    <w:rsid w:val="00E65363"/>
    <w:rsid w:val="00E70A86"/>
    <w:rsid w:val="00E70C12"/>
    <w:rsid w:val="00E7261F"/>
    <w:rsid w:val="00E75F28"/>
    <w:rsid w:val="00E80A74"/>
    <w:rsid w:val="00E83307"/>
    <w:rsid w:val="00E85AAC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0C1D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B96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5541"/>
    <w:rsid w:val="00F27CE6"/>
    <w:rsid w:val="00F30280"/>
    <w:rsid w:val="00F32481"/>
    <w:rsid w:val="00F32669"/>
    <w:rsid w:val="00F355C3"/>
    <w:rsid w:val="00F37E4E"/>
    <w:rsid w:val="00F40C4E"/>
    <w:rsid w:val="00F425A7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AD8"/>
    <w:rsid w:val="00F63B5C"/>
    <w:rsid w:val="00F64BF2"/>
    <w:rsid w:val="00F67938"/>
    <w:rsid w:val="00F67FD9"/>
    <w:rsid w:val="00F7091D"/>
    <w:rsid w:val="00F753D4"/>
    <w:rsid w:val="00F76569"/>
    <w:rsid w:val="00F81CD6"/>
    <w:rsid w:val="00F82BF7"/>
    <w:rsid w:val="00F8552F"/>
    <w:rsid w:val="00F8566A"/>
    <w:rsid w:val="00F85F4B"/>
    <w:rsid w:val="00F863D5"/>
    <w:rsid w:val="00F864EC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97ADB"/>
    <w:rsid w:val="00FA097E"/>
    <w:rsid w:val="00FA0DD2"/>
    <w:rsid w:val="00FA1A9E"/>
    <w:rsid w:val="00FA292D"/>
    <w:rsid w:val="00FA4893"/>
    <w:rsid w:val="00FB021C"/>
    <w:rsid w:val="00FB11FA"/>
    <w:rsid w:val="00FB4FEC"/>
    <w:rsid w:val="00FB5010"/>
    <w:rsid w:val="00FB7D35"/>
    <w:rsid w:val="00FC3DB8"/>
    <w:rsid w:val="00FC6E09"/>
    <w:rsid w:val="00FC719D"/>
    <w:rsid w:val="00FD17BB"/>
    <w:rsid w:val="00FD22B0"/>
    <w:rsid w:val="00FD4692"/>
    <w:rsid w:val="00FD5B72"/>
    <w:rsid w:val="00FD5FA6"/>
    <w:rsid w:val="00FE1A8B"/>
    <w:rsid w:val="00FE3D2F"/>
    <w:rsid w:val="00FE4D72"/>
    <w:rsid w:val="00FF3D2D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1C392F99-2D7C-47E2-9B88-CCE9F33C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7D6D55D5-541B-43DA-9969-3EDEDD943DB5}"/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769612c4-c021-4b5c-a664-ed7cb5476d0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6d81215-cfa5-4b41-94b0-2827e70eb11a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3507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2019-10-16T13:05:00Z</cp:lastPrinted>
  <dcterms:created xsi:type="dcterms:W3CDTF">2023-10-02T15:44:00Z</dcterms:created>
  <dcterms:modified xsi:type="dcterms:W3CDTF">2024-01-03T21:22:00Z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